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660"/>
        <w:gridCol w:w="7194"/>
      </w:tblGrid>
      <w:tr w:rsidR="009543A9" w:rsidRPr="00B54A6E" w:rsidTr="00C61D41">
        <w:tc>
          <w:tcPr>
            <w:tcW w:w="9854" w:type="dxa"/>
            <w:gridSpan w:val="2"/>
          </w:tcPr>
          <w:p w:rsidR="009543A9" w:rsidRPr="00B54A6E" w:rsidRDefault="009543A9" w:rsidP="00E50766">
            <w:pPr>
              <w:rPr>
                <w:b/>
                <w:sz w:val="44"/>
              </w:rPr>
            </w:pPr>
            <w:r w:rsidRPr="00B54A6E">
              <w:rPr>
                <w:b/>
                <w:sz w:val="44"/>
              </w:rPr>
              <w:t xml:space="preserve">Leadership in discussion groups </w:t>
            </w:r>
            <w:r>
              <w:rPr>
                <w:b/>
                <w:sz w:val="44"/>
              </w:rPr>
              <w:t>D</w:t>
            </w:r>
            <w:r w:rsidRPr="00B54A6E">
              <w:rPr>
                <w:b/>
                <w:sz w:val="44"/>
              </w:rPr>
              <w:t>ataset 2015</w:t>
            </w:r>
          </w:p>
          <w:p w:rsidR="009543A9" w:rsidRPr="00B54A6E" w:rsidRDefault="009543A9" w:rsidP="00E50766"/>
          <w:p w:rsidR="009543A9" w:rsidRPr="00B54A6E" w:rsidRDefault="009543A9" w:rsidP="00E50766"/>
          <w:p w:rsidR="00B46FFA" w:rsidRDefault="009543A9" w:rsidP="00CB1C4E">
            <w:r w:rsidRPr="00B54A6E">
              <w:t>Please return the form completed and signed for acceptance.</w:t>
            </w:r>
          </w:p>
          <w:p w:rsidR="009543A9" w:rsidRPr="00B54A6E" w:rsidRDefault="00B46FFA" w:rsidP="00CB1C4E">
            <w:r>
              <w:t xml:space="preserve">Please </w:t>
            </w:r>
            <w:r w:rsidR="005254AC">
              <w:t>describe in Annex A the aim and the purposes of the USER’s research.</w:t>
            </w:r>
            <w:r>
              <w:t xml:space="preserve"> </w:t>
            </w:r>
            <w:r w:rsidR="009543A9" w:rsidRPr="00B54A6E">
              <w:t xml:space="preserve"> </w:t>
            </w:r>
          </w:p>
          <w:p w:rsidR="009543A9" w:rsidRPr="00B54A6E" w:rsidRDefault="009543A9" w:rsidP="00CB1C4E">
            <w:r w:rsidRPr="00B54A6E">
              <w:t>The acceptance of the following contract conditions is a preliminary condition in order to download and use the Leadership in discussion groups Dataset 2015.</w:t>
            </w:r>
          </w:p>
          <w:p w:rsidR="009543A9" w:rsidRPr="00B54A6E" w:rsidRDefault="009543A9" w:rsidP="00B979EC"/>
        </w:tc>
      </w:tr>
      <w:tr w:rsidR="00BE3997" w:rsidRPr="00B54A6E" w:rsidTr="00BE3997">
        <w:tc>
          <w:tcPr>
            <w:tcW w:w="2660" w:type="dxa"/>
          </w:tcPr>
          <w:p w:rsidR="00C2402B" w:rsidRPr="00B54A6E" w:rsidRDefault="00C2402B" w:rsidP="00A91A86">
            <w:pPr>
              <w:jc w:val="center"/>
              <w:rPr>
                <w:b/>
                <w:sz w:val="26"/>
                <w:szCs w:val="26"/>
              </w:rPr>
            </w:pPr>
            <w:r w:rsidRPr="00B54A6E">
              <w:rPr>
                <w:b/>
                <w:sz w:val="26"/>
                <w:szCs w:val="26"/>
              </w:rPr>
              <w:t>USER:</w:t>
            </w:r>
          </w:p>
          <w:p w:rsidR="00C2402B" w:rsidRPr="00B54A6E" w:rsidRDefault="00C2402B" w:rsidP="00BE3997"/>
          <w:p w:rsidR="00BE3997" w:rsidRPr="00B54A6E" w:rsidRDefault="00BE3997" w:rsidP="00BE3997">
            <w:r w:rsidRPr="00B54A6E">
              <w:t xml:space="preserve">Title </w:t>
            </w:r>
          </w:p>
          <w:p w:rsidR="00BE3997" w:rsidRPr="00B54A6E" w:rsidRDefault="00BE3997" w:rsidP="00BE3997"/>
          <w:p w:rsidR="00BE3997" w:rsidRPr="00B54A6E" w:rsidRDefault="00BE3997" w:rsidP="00BE3997">
            <w:r w:rsidRPr="00B54A6E">
              <w:t xml:space="preserve">Name </w:t>
            </w:r>
          </w:p>
          <w:p w:rsidR="00BE3997" w:rsidRPr="00B54A6E" w:rsidRDefault="00BE3997" w:rsidP="00BE3997"/>
          <w:p w:rsidR="00BE3997" w:rsidRPr="00B54A6E" w:rsidRDefault="00BE3997" w:rsidP="00BE3997">
            <w:r w:rsidRPr="00B54A6E">
              <w:t>Organization/University</w:t>
            </w:r>
          </w:p>
          <w:p w:rsidR="00BE3997" w:rsidRPr="00B54A6E" w:rsidRDefault="00BE3997" w:rsidP="00BE3997"/>
          <w:p w:rsidR="00BE3997" w:rsidRPr="00B54A6E" w:rsidRDefault="00BE3997" w:rsidP="00BE3997">
            <w:r w:rsidRPr="00B54A6E">
              <w:t xml:space="preserve">Department </w:t>
            </w:r>
          </w:p>
          <w:p w:rsidR="00C2402B" w:rsidRPr="00B54A6E" w:rsidRDefault="00C2402B" w:rsidP="00BE3997"/>
          <w:p w:rsidR="00C2402B" w:rsidRPr="00B54A6E" w:rsidRDefault="00C2402B" w:rsidP="00C2402B">
            <w:r w:rsidRPr="00B54A6E">
              <w:t>Supervisor (if available)</w:t>
            </w:r>
          </w:p>
          <w:p w:rsidR="00BE3997" w:rsidRPr="00B54A6E" w:rsidRDefault="00BE3997" w:rsidP="00BE3997"/>
          <w:p w:rsidR="00BE3997" w:rsidRPr="00B54A6E" w:rsidRDefault="00BE3997" w:rsidP="00BE3997">
            <w:r w:rsidRPr="00B54A6E">
              <w:t xml:space="preserve">Postal Address </w:t>
            </w:r>
          </w:p>
          <w:p w:rsidR="00BE3997" w:rsidRPr="00B54A6E" w:rsidRDefault="00BE3997" w:rsidP="00BE3997"/>
          <w:p w:rsidR="00BE3997" w:rsidRPr="00B54A6E" w:rsidRDefault="00BE3997" w:rsidP="00BE3997">
            <w:r w:rsidRPr="00B54A6E">
              <w:t>Telephone Number</w:t>
            </w:r>
          </w:p>
          <w:p w:rsidR="00BE3997" w:rsidRPr="00B54A6E" w:rsidRDefault="00BE3997" w:rsidP="00BE3997"/>
          <w:p w:rsidR="00BE3997" w:rsidRPr="00B54A6E" w:rsidRDefault="00BE3997" w:rsidP="00BE3997">
            <w:r w:rsidRPr="00B54A6E">
              <w:t>Email Address</w:t>
            </w:r>
          </w:p>
          <w:p w:rsidR="00BE3997" w:rsidRPr="00B54A6E" w:rsidRDefault="00BE3997" w:rsidP="008D5406"/>
        </w:tc>
        <w:tc>
          <w:tcPr>
            <w:tcW w:w="7194" w:type="dxa"/>
          </w:tcPr>
          <w:p w:rsidR="00C2402B" w:rsidRPr="00B54A6E" w:rsidRDefault="00C2402B" w:rsidP="00BE3997"/>
          <w:p w:rsidR="00C2402B" w:rsidRPr="00B54A6E" w:rsidRDefault="00C2402B" w:rsidP="00BE3997"/>
          <w:p w:rsidR="00BE3997" w:rsidRPr="00B54A6E" w:rsidRDefault="00A91A86" w:rsidP="00BE3997">
            <w:r w:rsidRPr="00B54A6E">
              <w:t>Prof/Dr/Mr/Mrs/Miss/Ms/</w:t>
            </w:r>
          </w:p>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tc>
      </w:tr>
      <w:tr w:rsidR="00BE3997" w:rsidRPr="00B54A6E" w:rsidTr="00BE3997">
        <w:tc>
          <w:tcPr>
            <w:tcW w:w="2660" w:type="dxa"/>
          </w:tcPr>
          <w:p w:rsidR="00BE3997" w:rsidRPr="00B54A6E" w:rsidRDefault="00A91A86" w:rsidP="00BE3997">
            <w:r w:rsidRPr="00B54A6E">
              <w:t>R</w:t>
            </w:r>
            <w:r w:rsidR="00BE3997" w:rsidRPr="00B54A6E">
              <w:t>esearch</w:t>
            </w:r>
            <w:r w:rsidRPr="00B54A6E">
              <w:t xml:space="preserve"> purposes of the USER</w:t>
            </w:r>
          </w:p>
          <w:p w:rsidR="00BE3997" w:rsidRPr="00B54A6E" w:rsidRDefault="00BE3997" w:rsidP="00BE3997">
            <w:r w:rsidRPr="00B54A6E">
              <w:t>(why you would like to get this dataset)</w:t>
            </w:r>
          </w:p>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8D5406"/>
        </w:tc>
        <w:tc>
          <w:tcPr>
            <w:tcW w:w="7194" w:type="dxa"/>
          </w:tcPr>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p w:rsidR="00BE3997" w:rsidRPr="00B54A6E" w:rsidRDefault="00BE3997" w:rsidP="00BE3997"/>
        </w:tc>
      </w:tr>
    </w:tbl>
    <w:p w:rsidR="00476EA8" w:rsidRDefault="00476EA8" w:rsidP="00C2402B">
      <w:pPr>
        <w:spacing w:after="0" w:line="240" w:lineRule="auto"/>
        <w:jc w:val="both"/>
        <w:outlineLvl w:val="0"/>
        <w:rPr>
          <w:rFonts w:ascii="Calibri" w:eastAsia="Calibri" w:hAnsi="Calibri" w:cs="Times New Roman"/>
          <w:lang w:val="en-US"/>
        </w:rPr>
      </w:pPr>
    </w:p>
    <w:p w:rsidR="00F60F1F" w:rsidRPr="00C2402B" w:rsidRDefault="000C5159" w:rsidP="00C2402B">
      <w:pPr>
        <w:spacing w:after="0" w:line="240" w:lineRule="auto"/>
        <w:jc w:val="both"/>
        <w:outlineLvl w:val="0"/>
        <w:rPr>
          <w:rFonts w:ascii="Calibri" w:eastAsia="Calibri" w:hAnsi="Calibri" w:cs="Times New Roman"/>
          <w:lang w:val="en-US"/>
        </w:rPr>
      </w:pPr>
      <w:r>
        <w:rPr>
          <w:rFonts w:ascii="Calibri" w:eastAsia="Calibri" w:hAnsi="Calibri" w:cs="Times New Roman"/>
          <w:lang w:val="en-US"/>
        </w:rPr>
        <w:t>IIT</w:t>
      </w:r>
      <w:r w:rsidR="00043EB0">
        <w:rPr>
          <w:rFonts w:ascii="Calibri" w:eastAsia="Calibri" w:hAnsi="Calibri" w:cs="Times New Roman"/>
          <w:lang w:val="en-US"/>
        </w:rPr>
        <w:t xml:space="preserve"> PAVIS</w:t>
      </w:r>
      <w:r>
        <w:rPr>
          <w:rFonts w:ascii="Calibri" w:eastAsia="Calibri" w:hAnsi="Calibri" w:cs="Times New Roman"/>
          <w:lang w:val="en-US"/>
        </w:rPr>
        <w:t xml:space="preserve">, </w:t>
      </w:r>
      <w:r w:rsidR="00645340">
        <w:rPr>
          <w:rFonts w:ascii="Calibri" w:eastAsia="Calibri" w:hAnsi="Calibri" w:cs="Times New Roman"/>
          <w:lang w:val="en-US"/>
        </w:rPr>
        <w:t xml:space="preserve">Manager </w:t>
      </w:r>
      <w:r w:rsidR="00043EB0">
        <w:rPr>
          <w:rFonts w:ascii="Calibri" w:eastAsia="Calibri" w:hAnsi="Calibri" w:cs="Times New Roman"/>
          <w:lang w:val="en-US"/>
        </w:rPr>
        <w:t>of the ‘</w:t>
      </w:r>
      <w:r w:rsidRPr="000C5159">
        <w:rPr>
          <w:rFonts w:ascii="Calibri" w:eastAsia="Calibri" w:hAnsi="Calibri" w:cs="Times New Roman"/>
        </w:rPr>
        <w:t>Leadership in discussion groups</w:t>
      </w:r>
      <w:r w:rsidR="00043EB0">
        <w:rPr>
          <w:rFonts w:ascii="Calibri" w:eastAsia="Calibri" w:hAnsi="Calibri" w:cs="Times New Roman"/>
        </w:rPr>
        <w:t>’</w:t>
      </w:r>
      <w:r>
        <w:rPr>
          <w:rFonts w:ascii="Calibri" w:eastAsia="Calibri" w:hAnsi="Calibri" w:cs="Times New Roman"/>
        </w:rPr>
        <w:t xml:space="preserve"> Dataset </w:t>
      </w:r>
      <w:r w:rsidR="008376EF">
        <w:rPr>
          <w:rFonts w:ascii="Calibri" w:eastAsia="Calibri" w:hAnsi="Calibri" w:cs="Times New Roman"/>
        </w:rPr>
        <w:t xml:space="preserve">resultant from the project sponsored by </w:t>
      </w:r>
      <w:proofErr w:type="spellStart"/>
      <w:r w:rsidR="008376EF">
        <w:rPr>
          <w:rFonts w:ascii="Calibri" w:eastAsia="Calibri" w:hAnsi="Calibri" w:cs="Times New Roman"/>
        </w:rPr>
        <w:t>Università</w:t>
      </w:r>
      <w:proofErr w:type="spellEnd"/>
      <w:r w:rsidR="008376EF">
        <w:rPr>
          <w:rFonts w:ascii="Calibri" w:eastAsia="Calibri" w:hAnsi="Calibri" w:cs="Times New Roman"/>
        </w:rPr>
        <w:t xml:space="preserve"> di Torino, </w:t>
      </w:r>
      <w:r>
        <w:rPr>
          <w:rFonts w:ascii="Calibri" w:eastAsia="Calibri" w:hAnsi="Calibri" w:cs="Times New Roman"/>
        </w:rPr>
        <w:t>and</w:t>
      </w:r>
      <w:r w:rsidR="00F60F1F" w:rsidRPr="00C2402B">
        <w:rPr>
          <w:rFonts w:ascii="Calibri" w:eastAsia="Calibri" w:hAnsi="Calibri" w:cs="Times New Roman"/>
          <w:lang w:val="en-US"/>
        </w:rPr>
        <w:t xml:space="preserve"> the USER</w:t>
      </w:r>
      <w:r>
        <w:rPr>
          <w:rFonts w:ascii="Calibri" w:eastAsia="Calibri" w:hAnsi="Calibri" w:cs="Times New Roman"/>
          <w:lang w:val="en-US"/>
        </w:rPr>
        <w:t>,</w:t>
      </w:r>
      <w:r w:rsidR="00F60F1F" w:rsidRPr="00C2402B">
        <w:rPr>
          <w:rFonts w:ascii="Calibri" w:eastAsia="Calibri" w:hAnsi="Calibri" w:cs="Times New Roman"/>
          <w:lang w:val="en-US"/>
        </w:rPr>
        <w:t xml:space="preserve"> requested to use those data and</w:t>
      </w:r>
      <w:r w:rsidR="00BA59FF">
        <w:rPr>
          <w:rFonts w:ascii="Calibri" w:hAnsi="Calibri"/>
          <w:lang w:val="en-US"/>
        </w:rPr>
        <w:t xml:space="preserve"> now, therefore,</w:t>
      </w:r>
      <w:r w:rsidR="00F60F1F" w:rsidRPr="00C2402B">
        <w:rPr>
          <w:rFonts w:ascii="Calibri" w:eastAsia="Calibri" w:hAnsi="Calibri" w:cs="Times New Roman"/>
          <w:lang w:val="en-US"/>
        </w:rPr>
        <w:t xml:space="preserve"> IIT and the USER agree as follows:</w:t>
      </w:r>
    </w:p>
    <w:p w:rsidR="00F60F1F" w:rsidRPr="00C2402B" w:rsidRDefault="00F60F1F" w:rsidP="00C2402B">
      <w:pPr>
        <w:spacing w:after="0" w:line="240" w:lineRule="auto"/>
        <w:jc w:val="both"/>
        <w:outlineLvl w:val="0"/>
        <w:rPr>
          <w:rFonts w:ascii="Calibri" w:eastAsia="Calibri" w:hAnsi="Calibri" w:cs="Times New Roman"/>
          <w:lang w:val="en-US"/>
        </w:rPr>
      </w:pPr>
      <w:r w:rsidRPr="00C2402B">
        <w:rPr>
          <w:rFonts w:ascii="Calibri" w:eastAsia="Calibri" w:hAnsi="Calibri" w:cs="Times New Roman"/>
          <w:b/>
          <w:lang w:val="en-US"/>
        </w:rPr>
        <w:t>1.</w:t>
      </w:r>
      <w:r w:rsidRPr="00C2402B">
        <w:rPr>
          <w:rFonts w:ascii="Calibri" w:eastAsia="Calibri" w:hAnsi="Calibri" w:cs="Times New Roman"/>
          <w:lang w:val="en-US"/>
        </w:rPr>
        <w:t xml:space="preserve"> IIT - hereby provides the </w:t>
      </w:r>
      <w:r w:rsidR="009543A9">
        <w:rPr>
          <w:rFonts w:ascii="Calibri" w:hAnsi="Calibri"/>
          <w:lang w:val="en-US"/>
        </w:rPr>
        <w:t>Leadership in discussion groups Dataset</w:t>
      </w:r>
      <w:r w:rsidR="00C2402B" w:rsidRPr="00C2402B">
        <w:rPr>
          <w:rFonts w:ascii="Calibri" w:hAnsi="Calibri"/>
          <w:lang w:val="en-US"/>
        </w:rPr>
        <w:t xml:space="preserve">, </w:t>
      </w:r>
      <w:r w:rsidRPr="00C2402B">
        <w:rPr>
          <w:rFonts w:ascii="Calibri" w:eastAsia="Calibri" w:hAnsi="Calibri" w:cs="Times New Roman"/>
          <w:lang w:val="en-US"/>
        </w:rPr>
        <w:t>hereto the "</w:t>
      </w:r>
      <w:r w:rsidR="00C2402B" w:rsidRPr="00C2402B">
        <w:rPr>
          <w:rFonts w:ascii="Calibri" w:hAnsi="Calibri"/>
          <w:lang w:val="en-US"/>
        </w:rPr>
        <w:t>Dataset</w:t>
      </w:r>
      <w:r w:rsidRPr="00C2402B">
        <w:rPr>
          <w:rFonts w:ascii="Calibri" w:eastAsia="Calibri" w:hAnsi="Calibri" w:cs="Times New Roman"/>
          <w:lang w:val="en-US"/>
        </w:rPr>
        <w:t>", and grants a non</w:t>
      </w:r>
      <w:r w:rsidR="00BA59FF">
        <w:rPr>
          <w:rFonts w:ascii="Calibri" w:hAnsi="Calibri"/>
          <w:lang w:val="en-US"/>
        </w:rPr>
        <w:t>-</w:t>
      </w:r>
      <w:r w:rsidRPr="00C2402B">
        <w:rPr>
          <w:rFonts w:ascii="Calibri" w:eastAsia="Calibri" w:hAnsi="Calibri" w:cs="Times New Roman"/>
          <w:lang w:val="en-US"/>
        </w:rPr>
        <w:t>exclusive and non-transferable data sharing to the USER.</w:t>
      </w:r>
      <w:r w:rsidR="00C2402B" w:rsidRPr="00C2402B">
        <w:rPr>
          <w:rFonts w:ascii="Calibri" w:hAnsi="Calibri"/>
          <w:lang w:val="en-US"/>
        </w:rPr>
        <w:t xml:space="preserve"> </w:t>
      </w:r>
      <w:r w:rsidRPr="00C2402B">
        <w:rPr>
          <w:rFonts w:ascii="Calibri" w:eastAsia="Calibri" w:hAnsi="Calibri" w:cs="Times New Roman"/>
          <w:lang w:val="en-US"/>
        </w:rPr>
        <w:t xml:space="preserve">This Agreement shall not transfer any title or ownership rights in the </w:t>
      </w:r>
      <w:r w:rsidR="00C2402B" w:rsidRPr="00C2402B">
        <w:rPr>
          <w:rFonts w:ascii="Calibri" w:hAnsi="Calibri"/>
          <w:lang w:val="en-US"/>
        </w:rPr>
        <w:t>Dataset</w:t>
      </w:r>
      <w:r w:rsidRPr="00C2402B">
        <w:rPr>
          <w:rFonts w:ascii="Calibri" w:eastAsia="Calibri" w:hAnsi="Calibri" w:cs="Times New Roman"/>
          <w:lang w:val="en-US"/>
        </w:rPr>
        <w:t xml:space="preserve">, which shall at all </w:t>
      </w:r>
      <w:proofErr w:type="gramStart"/>
      <w:r w:rsidRPr="00C2402B">
        <w:rPr>
          <w:rFonts w:ascii="Calibri" w:eastAsia="Calibri" w:hAnsi="Calibri" w:cs="Times New Roman"/>
          <w:lang w:val="en-US"/>
        </w:rPr>
        <w:t>times</w:t>
      </w:r>
      <w:proofErr w:type="gramEnd"/>
      <w:r w:rsidRPr="00C2402B">
        <w:rPr>
          <w:rFonts w:ascii="Calibri" w:eastAsia="Calibri" w:hAnsi="Calibri" w:cs="Times New Roman"/>
          <w:lang w:val="en-US"/>
        </w:rPr>
        <w:t xml:space="preserve"> remain with IIT. </w:t>
      </w:r>
    </w:p>
    <w:p w:rsidR="00F60F1F" w:rsidRPr="00C2402B" w:rsidRDefault="00F60F1F" w:rsidP="00C2402B">
      <w:pPr>
        <w:spacing w:after="0" w:line="240" w:lineRule="auto"/>
        <w:jc w:val="both"/>
        <w:outlineLvl w:val="0"/>
        <w:rPr>
          <w:rFonts w:ascii="Calibri" w:eastAsia="Calibri" w:hAnsi="Calibri" w:cs="Times New Roman"/>
          <w:lang w:val="en-US"/>
        </w:rPr>
      </w:pPr>
      <w:r w:rsidRPr="00C2402B">
        <w:rPr>
          <w:rFonts w:ascii="Calibri" w:eastAsia="Calibri" w:hAnsi="Calibri" w:cs="Times New Roman"/>
          <w:lang w:val="en-US"/>
        </w:rPr>
        <w:t xml:space="preserve">The data sharing is granted on the condition that the </w:t>
      </w:r>
      <w:r w:rsidR="00C2402B" w:rsidRPr="00C2402B">
        <w:rPr>
          <w:rFonts w:ascii="Calibri" w:hAnsi="Calibri"/>
          <w:lang w:val="en-US"/>
        </w:rPr>
        <w:t>Dataset</w:t>
      </w:r>
      <w:r w:rsidRPr="00C2402B">
        <w:rPr>
          <w:rFonts w:ascii="Calibri" w:eastAsia="Calibri" w:hAnsi="Calibri" w:cs="Times New Roman"/>
          <w:lang w:val="en-US"/>
        </w:rPr>
        <w:t xml:space="preserve"> will be used solely for research purposes</w:t>
      </w:r>
      <w:r w:rsidR="00B46FFA">
        <w:rPr>
          <w:rFonts w:ascii="Calibri" w:eastAsia="Calibri" w:hAnsi="Calibri" w:cs="Times New Roman"/>
          <w:lang w:val="en-US"/>
        </w:rPr>
        <w:t xml:space="preserve"> of the USER’s project, as described in Annex A</w:t>
      </w:r>
      <w:r w:rsidRPr="00C2402B">
        <w:rPr>
          <w:rFonts w:ascii="Calibri" w:eastAsia="Calibri" w:hAnsi="Calibri" w:cs="Times New Roman"/>
          <w:lang w:val="en-US"/>
        </w:rPr>
        <w:t xml:space="preserve">, with the </w:t>
      </w:r>
      <w:r w:rsidR="00236155">
        <w:rPr>
          <w:rFonts w:ascii="Calibri" w:eastAsia="Calibri" w:hAnsi="Calibri" w:cs="Times New Roman"/>
          <w:lang w:val="en-US"/>
        </w:rPr>
        <w:t xml:space="preserve">exclusion </w:t>
      </w:r>
      <w:r w:rsidRPr="00C2402B">
        <w:rPr>
          <w:rFonts w:ascii="Calibri" w:eastAsia="Calibri" w:hAnsi="Calibri" w:cs="Times New Roman"/>
          <w:lang w:val="en-US"/>
        </w:rPr>
        <w:t>of any other use.</w:t>
      </w:r>
      <w:r w:rsidR="00B46FFA">
        <w:rPr>
          <w:rFonts w:ascii="Calibri" w:eastAsia="Calibri" w:hAnsi="Calibri" w:cs="Times New Roman"/>
          <w:lang w:val="en-US"/>
        </w:rPr>
        <w:t xml:space="preserve"> </w:t>
      </w:r>
    </w:p>
    <w:p w:rsidR="00F60F1F" w:rsidRPr="00C2402B" w:rsidRDefault="00F60F1F" w:rsidP="00C2402B">
      <w:pPr>
        <w:spacing w:after="0" w:line="240" w:lineRule="auto"/>
        <w:jc w:val="both"/>
        <w:outlineLvl w:val="0"/>
        <w:rPr>
          <w:rFonts w:ascii="Calibri" w:eastAsia="Calibri" w:hAnsi="Calibri" w:cs="Times New Roman"/>
          <w:lang w:val="en-US"/>
        </w:rPr>
      </w:pPr>
      <w:r w:rsidRPr="00C2402B">
        <w:rPr>
          <w:rFonts w:ascii="Calibri" w:eastAsia="Calibri" w:hAnsi="Calibri" w:cs="Times New Roman"/>
          <w:b/>
          <w:lang w:val="en-US"/>
        </w:rPr>
        <w:t>2.</w:t>
      </w:r>
      <w:r w:rsidRPr="00C2402B">
        <w:rPr>
          <w:rFonts w:ascii="Calibri" w:eastAsia="Calibri" w:hAnsi="Calibri" w:cs="Times New Roman"/>
          <w:lang w:val="en-US"/>
        </w:rPr>
        <w:t xml:space="preserve"> The USER may use the </w:t>
      </w:r>
      <w:r w:rsidR="00BA59FF">
        <w:rPr>
          <w:rFonts w:ascii="Calibri" w:hAnsi="Calibri"/>
          <w:lang w:val="en-US"/>
        </w:rPr>
        <w:t>Dataset</w:t>
      </w:r>
      <w:r w:rsidRPr="00C2402B">
        <w:rPr>
          <w:rFonts w:ascii="Calibri" w:eastAsia="Calibri" w:hAnsi="Calibri" w:cs="Times New Roman"/>
          <w:lang w:val="en-US"/>
        </w:rPr>
        <w:t xml:space="preserve"> only on computers </w:t>
      </w:r>
      <w:r w:rsidR="00043EB0">
        <w:rPr>
          <w:rFonts w:ascii="Calibri" w:eastAsia="Calibri" w:hAnsi="Calibri" w:cs="Times New Roman"/>
          <w:lang w:val="en-US"/>
        </w:rPr>
        <w:t>that</w:t>
      </w:r>
      <w:r w:rsidRPr="00C2402B">
        <w:rPr>
          <w:rFonts w:ascii="Calibri" w:eastAsia="Calibri" w:hAnsi="Calibri" w:cs="Times New Roman"/>
          <w:lang w:val="en-US"/>
        </w:rPr>
        <w:t xml:space="preserve"> it owns or leases.</w:t>
      </w:r>
    </w:p>
    <w:p w:rsidR="00F60F1F" w:rsidRPr="00C2402B" w:rsidRDefault="00F60F1F" w:rsidP="00C2402B">
      <w:pPr>
        <w:spacing w:after="0" w:line="240" w:lineRule="auto"/>
        <w:jc w:val="both"/>
        <w:outlineLvl w:val="0"/>
        <w:rPr>
          <w:rFonts w:ascii="Calibri" w:eastAsia="Calibri" w:hAnsi="Calibri" w:cs="Times New Roman"/>
          <w:lang w:val="en-US"/>
        </w:rPr>
      </w:pPr>
      <w:r w:rsidRPr="00C2402B">
        <w:rPr>
          <w:rFonts w:ascii="Calibri" w:eastAsia="Calibri" w:hAnsi="Calibri" w:cs="Times New Roman"/>
          <w:lang w:val="en-US"/>
        </w:rPr>
        <w:t xml:space="preserve">If the data sharing is terminated for any reason whatsoever, the USER will destroy its copies of the </w:t>
      </w:r>
      <w:r w:rsidR="00BA59FF">
        <w:rPr>
          <w:rFonts w:ascii="Calibri" w:hAnsi="Calibri"/>
          <w:lang w:val="en-US"/>
        </w:rPr>
        <w:t xml:space="preserve">Dataset </w:t>
      </w:r>
      <w:r w:rsidR="00043EB0">
        <w:rPr>
          <w:rFonts w:ascii="Calibri" w:eastAsia="Calibri" w:hAnsi="Calibri" w:cs="Times New Roman"/>
          <w:lang w:val="en-US"/>
        </w:rPr>
        <w:t>and will so certify to IIT</w:t>
      </w:r>
      <w:r w:rsidRPr="00C2402B">
        <w:rPr>
          <w:rFonts w:ascii="Calibri" w:eastAsia="Calibri" w:hAnsi="Calibri" w:cs="Times New Roman"/>
          <w:lang w:val="en-US"/>
        </w:rPr>
        <w:t xml:space="preserve"> that it has done so, or return such copies to IIT.</w:t>
      </w:r>
    </w:p>
    <w:p w:rsidR="00F60F1F" w:rsidRPr="00BA59FF" w:rsidRDefault="00F60F1F" w:rsidP="00C2402B">
      <w:pPr>
        <w:spacing w:after="0" w:line="240" w:lineRule="auto"/>
        <w:jc w:val="both"/>
        <w:outlineLvl w:val="0"/>
        <w:rPr>
          <w:rFonts w:ascii="Calibri" w:eastAsia="Calibri" w:hAnsi="Calibri" w:cs="Times New Roman"/>
          <w:lang w:val="en-US"/>
        </w:rPr>
      </w:pPr>
      <w:r w:rsidRPr="00C2402B">
        <w:rPr>
          <w:rFonts w:ascii="Calibri" w:eastAsia="Calibri" w:hAnsi="Calibri" w:cs="Times New Roman"/>
          <w:b/>
          <w:lang w:val="en-US"/>
        </w:rPr>
        <w:t>3.</w:t>
      </w:r>
      <w:r w:rsidRPr="00C2402B">
        <w:rPr>
          <w:rFonts w:ascii="Calibri" w:eastAsia="Calibri" w:hAnsi="Calibri" w:cs="Times New Roman"/>
          <w:lang w:val="en-US"/>
        </w:rPr>
        <w:t xml:space="preserve"> The USER agrees that the </w:t>
      </w:r>
      <w:r w:rsidR="00BA59FF">
        <w:rPr>
          <w:rFonts w:ascii="Calibri" w:hAnsi="Calibri"/>
          <w:lang w:val="en-US"/>
        </w:rPr>
        <w:t>Dataset</w:t>
      </w:r>
      <w:r w:rsidRPr="00C2402B">
        <w:rPr>
          <w:rFonts w:ascii="Calibri" w:eastAsia="Calibri" w:hAnsi="Calibri" w:cs="Times New Roman"/>
          <w:lang w:val="en-US"/>
        </w:rPr>
        <w:t xml:space="preserve"> shall be held in confidence and is being provided by IIT for the exclusive use of the USER. The USER will be responsible for maintainin</w:t>
      </w:r>
      <w:r w:rsidR="00043EB0">
        <w:rPr>
          <w:rFonts w:ascii="Calibri" w:eastAsia="Calibri" w:hAnsi="Calibri" w:cs="Times New Roman"/>
          <w:lang w:val="en-US"/>
        </w:rPr>
        <w:t>g and securing on behalf of IIT</w:t>
      </w:r>
      <w:r w:rsidRPr="00C2402B">
        <w:rPr>
          <w:rFonts w:ascii="Calibri" w:eastAsia="Calibri" w:hAnsi="Calibri" w:cs="Times New Roman"/>
          <w:lang w:val="en-US"/>
        </w:rPr>
        <w:t xml:space="preserve"> the </w:t>
      </w:r>
      <w:r w:rsidR="00BA59FF">
        <w:rPr>
          <w:rFonts w:ascii="Calibri" w:hAnsi="Calibri"/>
          <w:lang w:val="en-US"/>
        </w:rPr>
        <w:t>Dataset</w:t>
      </w:r>
      <w:r w:rsidRPr="00C2402B">
        <w:rPr>
          <w:rFonts w:ascii="Calibri" w:eastAsia="Calibri" w:hAnsi="Calibri" w:cs="Times New Roman"/>
          <w:lang w:val="en-US"/>
        </w:rPr>
        <w:t xml:space="preserve"> in its possession or under its control. </w:t>
      </w:r>
      <w:r w:rsidRPr="00BA59FF">
        <w:rPr>
          <w:rFonts w:ascii="Calibri" w:eastAsia="Calibri" w:hAnsi="Calibri" w:cs="Times New Roman"/>
          <w:lang w:val="en-US"/>
        </w:rPr>
        <w:t xml:space="preserve">The USER: </w:t>
      </w:r>
    </w:p>
    <w:p w:rsidR="00F60F1F" w:rsidRPr="00C2402B" w:rsidRDefault="00F60F1F" w:rsidP="00C2402B">
      <w:pPr>
        <w:pStyle w:val="ListParagraph"/>
        <w:numPr>
          <w:ilvl w:val="0"/>
          <w:numId w:val="2"/>
        </w:numPr>
        <w:autoSpaceDE w:val="0"/>
        <w:autoSpaceDN w:val="0"/>
        <w:adjustRightInd w:val="0"/>
        <w:jc w:val="both"/>
        <w:rPr>
          <w:rFonts w:ascii="Calibri" w:hAnsi="Calibri"/>
          <w:sz w:val="22"/>
          <w:szCs w:val="22"/>
        </w:rPr>
      </w:pPr>
      <w:r w:rsidRPr="00C2402B">
        <w:rPr>
          <w:rFonts w:ascii="Calibri" w:hAnsi="Calibri"/>
          <w:sz w:val="22"/>
          <w:szCs w:val="22"/>
        </w:rPr>
        <w:t xml:space="preserve">will protect the </w:t>
      </w:r>
      <w:r w:rsidR="00BA59FF">
        <w:rPr>
          <w:rFonts w:ascii="Calibri" w:hAnsi="Calibri"/>
          <w:sz w:val="22"/>
          <w:szCs w:val="22"/>
        </w:rPr>
        <w:t>Dataset</w:t>
      </w:r>
      <w:r w:rsidRPr="00C2402B">
        <w:rPr>
          <w:rFonts w:ascii="Calibri" w:hAnsi="Calibri"/>
          <w:sz w:val="22"/>
          <w:szCs w:val="22"/>
        </w:rPr>
        <w:t xml:space="preserve"> in the same manner that it protects its own confidential information; </w:t>
      </w:r>
    </w:p>
    <w:p w:rsidR="00F60F1F" w:rsidRPr="00C2402B" w:rsidRDefault="00F60F1F" w:rsidP="00C2402B">
      <w:pPr>
        <w:pStyle w:val="ListParagraph"/>
        <w:numPr>
          <w:ilvl w:val="0"/>
          <w:numId w:val="2"/>
        </w:numPr>
        <w:autoSpaceDE w:val="0"/>
        <w:autoSpaceDN w:val="0"/>
        <w:adjustRightInd w:val="0"/>
        <w:jc w:val="both"/>
        <w:rPr>
          <w:rFonts w:ascii="Calibri" w:hAnsi="Calibri"/>
          <w:sz w:val="22"/>
          <w:szCs w:val="22"/>
        </w:rPr>
      </w:pPr>
      <w:proofErr w:type="gramStart"/>
      <w:r w:rsidRPr="00C2402B">
        <w:rPr>
          <w:rFonts w:ascii="Calibri" w:hAnsi="Calibri"/>
          <w:sz w:val="22"/>
          <w:szCs w:val="22"/>
        </w:rPr>
        <w:lastRenderedPageBreak/>
        <w:t>will</w:t>
      </w:r>
      <w:proofErr w:type="gramEnd"/>
      <w:r w:rsidRPr="00C2402B">
        <w:rPr>
          <w:rFonts w:ascii="Calibri" w:hAnsi="Calibri"/>
          <w:sz w:val="22"/>
          <w:szCs w:val="22"/>
        </w:rPr>
        <w:t xml:space="preserve"> permit access to the </w:t>
      </w:r>
      <w:r w:rsidR="00BA59FF">
        <w:rPr>
          <w:rFonts w:ascii="Calibri" w:hAnsi="Calibri"/>
          <w:sz w:val="22"/>
          <w:szCs w:val="22"/>
        </w:rPr>
        <w:t>Dataset</w:t>
      </w:r>
      <w:r w:rsidRPr="00C2402B">
        <w:rPr>
          <w:rFonts w:ascii="Calibri" w:hAnsi="Calibri"/>
          <w:sz w:val="22"/>
          <w:szCs w:val="22"/>
        </w:rPr>
        <w:t xml:space="preserve"> only to its authorized employees designated by the USER to use and maintain the </w:t>
      </w:r>
      <w:r w:rsidR="00BA59FF">
        <w:rPr>
          <w:rFonts w:ascii="Calibri" w:hAnsi="Calibri"/>
          <w:sz w:val="22"/>
          <w:szCs w:val="22"/>
        </w:rPr>
        <w:t>Dataset</w:t>
      </w:r>
      <w:r w:rsidRPr="00C2402B">
        <w:rPr>
          <w:rFonts w:ascii="Calibri" w:hAnsi="Calibri"/>
          <w:sz w:val="22"/>
          <w:szCs w:val="22"/>
        </w:rPr>
        <w:t xml:space="preserve">. </w:t>
      </w:r>
    </w:p>
    <w:p w:rsidR="00F60F1F" w:rsidRPr="00C2402B" w:rsidRDefault="00F60F1F" w:rsidP="00C2402B">
      <w:pPr>
        <w:pStyle w:val="ListParagraph"/>
        <w:numPr>
          <w:ilvl w:val="0"/>
          <w:numId w:val="2"/>
        </w:numPr>
        <w:autoSpaceDE w:val="0"/>
        <w:autoSpaceDN w:val="0"/>
        <w:adjustRightInd w:val="0"/>
        <w:jc w:val="both"/>
        <w:rPr>
          <w:rFonts w:ascii="Calibri" w:hAnsi="Calibri"/>
          <w:sz w:val="22"/>
          <w:szCs w:val="22"/>
        </w:rPr>
      </w:pPr>
      <w:r w:rsidRPr="00C2402B">
        <w:rPr>
          <w:rFonts w:ascii="Calibri" w:hAnsi="Calibri"/>
          <w:sz w:val="22"/>
          <w:szCs w:val="22"/>
        </w:rPr>
        <w:t xml:space="preserve">will not duplicate all or any part of the </w:t>
      </w:r>
      <w:r w:rsidR="00BA59FF">
        <w:rPr>
          <w:rFonts w:ascii="Calibri" w:hAnsi="Calibri"/>
          <w:sz w:val="22"/>
          <w:szCs w:val="22"/>
        </w:rPr>
        <w:t>Dataset</w:t>
      </w:r>
      <w:r w:rsidRPr="00C2402B">
        <w:rPr>
          <w:rFonts w:ascii="Calibri" w:hAnsi="Calibri"/>
          <w:sz w:val="22"/>
          <w:szCs w:val="22"/>
        </w:rPr>
        <w:t xml:space="preserve"> except for the research purpose of this Agreement;</w:t>
      </w:r>
    </w:p>
    <w:p w:rsidR="00F60F1F" w:rsidRPr="00C2402B" w:rsidRDefault="00F60F1F" w:rsidP="00C2402B">
      <w:pPr>
        <w:pStyle w:val="ListParagraph"/>
        <w:numPr>
          <w:ilvl w:val="0"/>
          <w:numId w:val="2"/>
        </w:numPr>
        <w:autoSpaceDE w:val="0"/>
        <w:autoSpaceDN w:val="0"/>
        <w:adjustRightInd w:val="0"/>
        <w:jc w:val="both"/>
        <w:rPr>
          <w:rFonts w:ascii="Calibri" w:hAnsi="Calibri"/>
          <w:sz w:val="22"/>
          <w:szCs w:val="22"/>
        </w:rPr>
      </w:pPr>
      <w:proofErr w:type="gramStart"/>
      <w:r w:rsidRPr="00C2402B">
        <w:rPr>
          <w:rFonts w:ascii="Calibri" w:hAnsi="Calibri"/>
          <w:sz w:val="22"/>
          <w:szCs w:val="22"/>
        </w:rPr>
        <w:t>will</w:t>
      </w:r>
      <w:proofErr w:type="gramEnd"/>
      <w:r w:rsidRPr="00C2402B">
        <w:rPr>
          <w:rFonts w:ascii="Calibri" w:hAnsi="Calibri"/>
          <w:sz w:val="22"/>
          <w:szCs w:val="22"/>
        </w:rPr>
        <w:t xml:space="preserve"> not remove or destroy any proprietary notice on the </w:t>
      </w:r>
      <w:r w:rsidR="00BA59FF">
        <w:rPr>
          <w:rFonts w:ascii="Calibri" w:hAnsi="Calibri"/>
          <w:sz w:val="22"/>
          <w:szCs w:val="22"/>
        </w:rPr>
        <w:t>Dataset</w:t>
      </w:r>
      <w:r w:rsidRPr="00C2402B">
        <w:rPr>
          <w:rFonts w:ascii="Calibri" w:hAnsi="Calibri"/>
          <w:sz w:val="22"/>
          <w:szCs w:val="22"/>
        </w:rPr>
        <w:t xml:space="preserve"> or related materials.</w:t>
      </w:r>
    </w:p>
    <w:p w:rsidR="00F60F1F" w:rsidRPr="00C2402B" w:rsidRDefault="00F60F1F" w:rsidP="00C2402B">
      <w:pPr>
        <w:spacing w:after="0" w:line="240" w:lineRule="auto"/>
        <w:jc w:val="both"/>
        <w:rPr>
          <w:rFonts w:ascii="Calibri" w:eastAsia="Calibri" w:hAnsi="Calibri" w:cs="Times New Roman"/>
          <w:lang w:val="en-US"/>
        </w:rPr>
      </w:pPr>
      <w:r w:rsidRPr="00C2402B">
        <w:rPr>
          <w:rFonts w:ascii="Calibri" w:eastAsia="Calibri" w:hAnsi="Calibri" w:cs="Times New Roman"/>
          <w:lang w:val="en-US"/>
        </w:rPr>
        <w:t>Any termination of this Agreement shall not terminate USER's obligations of confidentiality under this paragraph 3.</w:t>
      </w:r>
    </w:p>
    <w:p w:rsidR="00F60F1F" w:rsidRPr="00C2402B" w:rsidRDefault="00F60F1F" w:rsidP="00C2402B">
      <w:pPr>
        <w:spacing w:after="0" w:line="240" w:lineRule="auto"/>
        <w:jc w:val="both"/>
        <w:outlineLvl w:val="0"/>
        <w:rPr>
          <w:rFonts w:ascii="Calibri" w:eastAsia="Calibri" w:hAnsi="Calibri" w:cs="Times New Roman"/>
          <w:lang w:val="en-US"/>
        </w:rPr>
      </w:pPr>
      <w:r w:rsidRPr="00C2402B">
        <w:rPr>
          <w:rFonts w:ascii="Calibri" w:eastAsia="Calibri" w:hAnsi="Calibri" w:cs="Times New Roman"/>
          <w:b/>
          <w:lang w:val="en-US"/>
        </w:rPr>
        <w:t>4.</w:t>
      </w:r>
      <w:r w:rsidR="00043EB0">
        <w:rPr>
          <w:rFonts w:ascii="Calibri" w:eastAsia="Calibri" w:hAnsi="Calibri" w:cs="Times New Roman"/>
          <w:lang w:val="en-US"/>
        </w:rPr>
        <w:t xml:space="preserve"> IIT </w:t>
      </w:r>
      <w:r w:rsidRPr="00C2402B">
        <w:rPr>
          <w:rFonts w:ascii="Calibri" w:eastAsia="Calibri" w:hAnsi="Calibri" w:cs="Times New Roman"/>
          <w:lang w:val="en-US"/>
        </w:rPr>
        <w:t xml:space="preserve">disclaims any responsibility for the accuracy or correctness of the </w:t>
      </w:r>
      <w:r w:rsidR="00BA59FF">
        <w:rPr>
          <w:rFonts w:ascii="Calibri" w:hAnsi="Calibri"/>
          <w:lang w:val="en-US"/>
        </w:rPr>
        <w:t>Dataset</w:t>
      </w:r>
      <w:r w:rsidRPr="00C2402B">
        <w:rPr>
          <w:rFonts w:ascii="Calibri" w:eastAsia="Calibri" w:hAnsi="Calibri" w:cs="Times New Roman"/>
          <w:lang w:val="en-US"/>
        </w:rPr>
        <w:t xml:space="preserve"> or for its use or application by the USER.</w:t>
      </w:r>
    </w:p>
    <w:p w:rsidR="00F60F1F" w:rsidRPr="00C2402B" w:rsidRDefault="00F60F1F" w:rsidP="00C2402B">
      <w:pPr>
        <w:spacing w:after="0" w:line="240" w:lineRule="auto"/>
        <w:jc w:val="both"/>
        <w:outlineLvl w:val="0"/>
        <w:rPr>
          <w:rFonts w:ascii="Calibri" w:eastAsia="Calibri" w:hAnsi="Calibri" w:cs="Times New Roman"/>
          <w:lang w:val="en-US"/>
        </w:rPr>
      </w:pPr>
      <w:r w:rsidRPr="00C2402B">
        <w:rPr>
          <w:rFonts w:ascii="Calibri" w:eastAsia="Calibri" w:hAnsi="Calibri" w:cs="Times New Roman"/>
          <w:lang w:val="en-US"/>
        </w:rPr>
        <w:t xml:space="preserve">In no event IIT or its trustees, officers, agents or employees will be liable to the USER or to any other party, for any loss or damages, consequential or otherwise, including, but not limited to time, money, or good will, arising from the use of operation of the </w:t>
      </w:r>
      <w:r w:rsidR="00BA59FF">
        <w:rPr>
          <w:rFonts w:ascii="Calibri" w:hAnsi="Calibri"/>
          <w:lang w:val="en-US"/>
        </w:rPr>
        <w:t>Dataset</w:t>
      </w:r>
      <w:r w:rsidRPr="00C2402B">
        <w:rPr>
          <w:rFonts w:ascii="Calibri" w:eastAsia="Calibri" w:hAnsi="Calibri" w:cs="Times New Roman"/>
          <w:lang w:val="en-US"/>
        </w:rPr>
        <w:t xml:space="preserve"> by the USER.</w:t>
      </w:r>
    </w:p>
    <w:p w:rsidR="00F60F1F" w:rsidRPr="00C2402B" w:rsidRDefault="00F60F1F" w:rsidP="00C2402B">
      <w:pPr>
        <w:autoSpaceDE w:val="0"/>
        <w:autoSpaceDN w:val="0"/>
        <w:adjustRightInd w:val="0"/>
        <w:spacing w:after="0" w:line="240" w:lineRule="auto"/>
        <w:jc w:val="both"/>
        <w:rPr>
          <w:rFonts w:ascii="Calibri" w:eastAsia="Calibri" w:hAnsi="Calibri" w:cs="Times New Roman"/>
          <w:lang w:val="en-US"/>
        </w:rPr>
      </w:pPr>
      <w:r w:rsidRPr="00C2402B">
        <w:rPr>
          <w:rFonts w:ascii="Calibri" w:eastAsia="Calibri" w:hAnsi="Calibri" w:cs="Times New Roman"/>
          <w:lang w:val="en-US"/>
        </w:rPr>
        <w:t xml:space="preserve">The USER shall be liable for claims, damages or suits arising from the acts, omissions or negligence of its officers, agents and employees and IIT is not liable for any damage resulting from receiving, installing or using the </w:t>
      </w:r>
      <w:r w:rsidR="00BA59FF">
        <w:rPr>
          <w:rFonts w:ascii="Calibri" w:hAnsi="Calibri"/>
          <w:lang w:val="en-US"/>
        </w:rPr>
        <w:t>Dataset</w:t>
      </w:r>
      <w:r w:rsidRPr="00C2402B">
        <w:rPr>
          <w:rFonts w:ascii="Calibri" w:eastAsia="Calibri" w:hAnsi="Calibri" w:cs="Times New Roman"/>
          <w:lang w:val="en-US"/>
        </w:rPr>
        <w:t xml:space="preserve"> or any other files provided by IIT in this context. The </w:t>
      </w:r>
      <w:r w:rsidR="00BA59FF">
        <w:rPr>
          <w:rFonts w:ascii="Calibri" w:hAnsi="Calibri"/>
          <w:lang w:val="en-US"/>
        </w:rPr>
        <w:t>Dataset</w:t>
      </w:r>
      <w:r w:rsidRPr="00C2402B">
        <w:rPr>
          <w:rFonts w:ascii="Calibri" w:eastAsia="Calibri" w:hAnsi="Calibri" w:cs="Times New Roman"/>
          <w:lang w:val="en-US"/>
        </w:rPr>
        <w:t xml:space="preserve"> is handed over without any guarantee. </w:t>
      </w:r>
    </w:p>
    <w:p w:rsidR="00F60F1F" w:rsidRPr="00C2402B" w:rsidRDefault="00F60F1F" w:rsidP="00C2402B">
      <w:pPr>
        <w:autoSpaceDE w:val="0"/>
        <w:autoSpaceDN w:val="0"/>
        <w:adjustRightInd w:val="0"/>
        <w:spacing w:after="0" w:line="240" w:lineRule="auto"/>
        <w:jc w:val="both"/>
        <w:rPr>
          <w:rFonts w:ascii="Calibri" w:eastAsia="Calibri" w:hAnsi="Calibri" w:cs="Times New Roman"/>
          <w:lang w:val="en-US"/>
        </w:rPr>
      </w:pPr>
      <w:r w:rsidRPr="00C2402B">
        <w:rPr>
          <w:rFonts w:ascii="Calibri" w:eastAsia="Calibri" w:hAnsi="Calibri" w:cs="Times New Roman"/>
          <w:b/>
          <w:lang w:val="en-US"/>
        </w:rPr>
        <w:t>6.</w:t>
      </w:r>
      <w:r w:rsidRPr="00C2402B">
        <w:rPr>
          <w:rFonts w:ascii="Calibri" w:eastAsia="Calibri" w:hAnsi="Calibri" w:cs="Times New Roman"/>
          <w:lang w:val="en-US"/>
        </w:rPr>
        <w:t xml:space="preserve"> In order to protect the rights and privacy of the participants who agreed to be recorded as part of this </w:t>
      </w:r>
      <w:r w:rsidR="00BA59FF">
        <w:rPr>
          <w:rFonts w:ascii="Calibri" w:hAnsi="Calibri"/>
          <w:lang w:val="en-US"/>
        </w:rPr>
        <w:t>Dataset</w:t>
      </w:r>
      <w:r w:rsidRPr="00C2402B">
        <w:rPr>
          <w:rFonts w:ascii="Calibri" w:eastAsia="Calibri" w:hAnsi="Calibri" w:cs="Times New Roman"/>
          <w:lang w:val="en-US"/>
        </w:rPr>
        <w:t>, the following must be strictly observed by the USER:</w:t>
      </w:r>
    </w:p>
    <w:p w:rsidR="00F60F1F" w:rsidRPr="00C2402B" w:rsidRDefault="00F60F1F" w:rsidP="00C2402B">
      <w:pPr>
        <w:pStyle w:val="ListParagraph"/>
        <w:numPr>
          <w:ilvl w:val="0"/>
          <w:numId w:val="2"/>
        </w:numPr>
        <w:autoSpaceDE w:val="0"/>
        <w:autoSpaceDN w:val="0"/>
        <w:adjustRightInd w:val="0"/>
        <w:jc w:val="both"/>
        <w:rPr>
          <w:rFonts w:ascii="Calibri" w:hAnsi="Calibri"/>
          <w:sz w:val="22"/>
          <w:szCs w:val="22"/>
        </w:rPr>
      </w:pPr>
      <w:r w:rsidRPr="00C2402B">
        <w:rPr>
          <w:rFonts w:ascii="Calibri" w:hAnsi="Calibri"/>
          <w:sz w:val="22"/>
          <w:szCs w:val="22"/>
        </w:rPr>
        <w:t xml:space="preserve">It is prohibited to attempt to identify the participants in the </w:t>
      </w:r>
      <w:r w:rsidR="00BA59FF">
        <w:rPr>
          <w:rFonts w:ascii="Calibri" w:hAnsi="Calibri"/>
          <w:sz w:val="22"/>
          <w:szCs w:val="22"/>
        </w:rPr>
        <w:t>Dataset</w:t>
      </w:r>
      <w:r w:rsidRPr="00C2402B">
        <w:rPr>
          <w:rFonts w:ascii="Calibri" w:hAnsi="Calibri"/>
          <w:sz w:val="22"/>
          <w:szCs w:val="22"/>
        </w:rPr>
        <w:t>;</w:t>
      </w:r>
    </w:p>
    <w:p w:rsidR="00F60F1F" w:rsidRPr="00C2402B" w:rsidRDefault="00F60F1F" w:rsidP="00C2402B">
      <w:pPr>
        <w:pStyle w:val="ListParagraph"/>
        <w:numPr>
          <w:ilvl w:val="0"/>
          <w:numId w:val="2"/>
        </w:numPr>
        <w:autoSpaceDE w:val="0"/>
        <w:autoSpaceDN w:val="0"/>
        <w:adjustRightInd w:val="0"/>
        <w:jc w:val="both"/>
        <w:rPr>
          <w:rFonts w:ascii="Calibri" w:hAnsi="Calibri"/>
          <w:sz w:val="22"/>
          <w:szCs w:val="22"/>
        </w:rPr>
      </w:pPr>
      <w:r w:rsidRPr="00C2402B">
        <w:rPr>
          <w:rFonts w:ascii="Calibri" w:hAnsi="Calibri"/>
          <w:sz w:val="22"/>
          <w:szCs w:val="22"/>
        </w:rPr>
        <w:t xml:space="preserve">It is prohibited to reference, share, or refer to any unpublished scientific content of the talks included in the </w:t>
      </w:r>
      <w:r w:rsidR="00BA59FF">
        <w:rPr>
          <w:rFonts w:ascii="Calibri" w:hAnsi="Calibri"/>
          <w:sz w:val="22"/>
          <w:szCs w:val="22"/>
        </w:rPr>
        <w:t>Dataset</w:t>
      </w:r>
      <w:r w:rsidRPr="00C2402B">
        <w:rPr>
          <w:rFonts w:ascii="Calibri" w:hAnsi="Calibri"/>
          <w:sz w:val="22"/>
          <w:szCs w:val="22"/>
        </w:rPr>
        <w:t>;</w:t>
      </w:r>
    </w:p>
    <w:p w:rsidR="00F60F1F" w:rsidRPr="00C2402B" w:rsidRDefault="00F60F1F" w:rsidP="00C2402B">
      <w:pPr>
        <w:pStyle w:val="ListParagraph"/>
        <w:numPr>
          <w:ilvl w:val="0"/>
          <w:numId w:val="1"/>
        </w:numPr>
        <w:autoSpaceDE w:val="0"/>
        <w:autoSpaceDN w:val="0"/>
        <w:adjustRightInd w:val="0"/>
        <w:jc w:val="both"/>
        <w:rPr>
          <w:rFonts w:ascii="Calibri" w:hAnsi="Calibri"/>
          <w:sz w:val="22"/>
          <w:szCs w:val="22"/>
        </w:rPr>
      </w:pPr>
      <w:r w:rsidRPr="00C2402B">
        <w:rPr>
          <w:rFonts w:ascii="Calibri" w:hAnsi="Calibri"/>
          <w:sz w:val="22"/>
          <w:szCs w:val="22"/>
        </w:rPr>
        <w:t>Only authorized employees designated by the USER will view the videos or listen to the audio (i.e., this data is not to be shared with visitors, at conferences, etc.);</w:t>
      </w:r>
    </w:p>
    <w:p w:rsidR="00F60F1F" w:rsidRPr="00C2402B" w:rsidRDefault="00F60F1F" w:rsidP="00C2402B">
      <w:pPr>
        <w:pStyle w:val="ListParagraph"/>
        <w:numPr>
          <w:ilvl w:val="0"/>
          <w:numId w:val="1"/>
        </w:numPr>
        <w:autoSpaceDE w:val="0"/>
        <w:autoSpaceDN w:val="0"/>
        <w:adjustRightInd w:val="0"/>
        <w:jc w:val="both"/>
        <w:rPr>
          <w:rFonts w:ascii="Calibri" w:hAnsi="Calibri"/>
          <w:sz w:val="22"/>
          <w:szCs w:val="22"/>
        </w:rPr>
      </w:pPr>
      <w:r w:rsidRPr="00C2402B">
        <w:rPr>
          <w:rFonts w:ascii="Calibri" w:hAnsi="Calibri"/>
          <w:sz w:val="22"/>
          <w:szCs w:val="22"/>
        </w:rPr>
        <w:t xml:space="preserve">It is prohibited without the expressed written consent of IIT handing over the </w:t>
      </w:r>
      <w:r w:rsidR="00BA59FF">
        <w:rPr>
          <w:rFonts w:ascii="Calibri" w:hAnsi="Calibri"/>
          <w:sz w:val="22"/>
          <w:szCs w:val="22"/>
        </w:rPr>
        <w:t>Dataset</w:t>
      </w:r>
      <w:r w:rsidRPr="00C2402B">
        <w:rPr>
          <w:rFonts w:ascii="Calibri" w:hAnsi="Calibri"/>
          <w:sz w:val="22"/>
          <w:szCs w:val="22"/>
        </w:rPr>
        <w:t xml:space="preserve"> or any other files which have been provided by IIT or sharing information derived from it (labeled files, annotations, etc.) by the USER to any third party;</w:t>
      </w:r>
    </w:p>
    <w:p w:rsidR="00F60F1F" w:rsidRPr="00C2402B" w:rsidRDefault="00F60F1F" w:rsidP="00C2402B">
      <w:pPr>
        <w:pStyle w:val="ListParagraph"/>
        <w:numPr>
          <w:ilvl w:val="0"/>
          <w:numId w:val="1"/>
        </w:numPr>
        <w:autoSpaceDE w:val="0"/>
        <w:autoSpaceDN w:val="0"/>
        <w:adjustRightInd w:val="0"/>
        <w:jc w:val="both"/>
        <w:rPr>
          <w:rFonts w:ascii="Calibri" w:hAnsi="Calibri"/>
          <w:sz w:val="22"/>
          <w:szCs w:val="22"/>
        </w:rPr>
      </w:pPr>
      <w:r w:rsidRPr="00C2402B">
        <w:rPr>
          <w:rFonts w:ascii="Calibri" w:hAnsi="Calibri"/>
          <w:sz w:val="22"/>
          <w:szCs w:val="22"/>
        </w:rPr>
        <w:t xml:space="preserve">Reasonable steps must be taken to secure and protect the data. </w:t>
      </w:r>
    </w:p>
    <w:p w:rsidR="00645340" w:rsidRDefault="00645340" w:rsidP="00C2402B">
      <w:pPr>
        <w:spacing w:after="0" w:line="240" w:lineRule="auto"/>
        <w:jc w:val="both"/>
        <w:outlineLvl w:val="0"/>
        <w:rPr>
          <w:rFonts w:ascii="Calibri" w:eastAsia="Calibri" w:hAnsi="Calibri" w:cs="Times New Roman"/>
          <w:b/>
          <w:lang w:val="en-US"/>
        </w:rPr>
      </w:pPr>
      <w:r w:rsidRPr="00236155">
        <w:rPr>
          <w:rFonts w:ascii="Calibri" w:eastAsia="Calibri" w:hAnsi="Calibri" w:cs="Times New Roman"/>
          <w:b/>
          <w:lang w:val="en-US"/>
        </w:rPr>
        <w:t>7. The USER declares that the communication of the identifying data of the participants to the research,</w:t>
      </w:r>
      <w:r>
        <w:rPr>
          <w:rFonts w:ascii="Calibri" w:eastAsia="Calibri" w:hAnsi="Calibri" w:cs="Times New Roman"/>
          <w:b/>
          <w:lang w:val="en-US"/>
        </w:rPr>
        <w:t xml:space="preserve"> included in the Dataset, is strictly necessary for the aim of the USER’s own research. </w:t>
      </w:r>
    </w:p>
    <w:p w:rsidR="00F60F1F" w:rsidRPr="00C2402B" w:rsidRDefault="00B46FFA" w:rsidP="00C2402B">
      <w:pPr>
        <w:spacing w:after="0" w:line="240" w:lineRule="auto"/>
        <w:jc w:val="both"/>
        <w:outlineLvl w:val="0"/>
        <w:rPr>
          <w:rFonts w:ascii="Calibri" w:eastAsia="Calibri" w:hAnsi="Calibri" w:cs="Times New Roman"/>
          <w:lang w:val="en-US"/>
        </w:rPr>
      </w:pPr>
      <w:r>
        <w:rPr>
          <w:rFonts w:ascii="Calibri" w:eastAsia="Calibri" w:hAnsi="Calibri" w:cs="Times New Roman"/>
          <w:b/>
          <w:lang w:val="en-US"/>
        </w:rPr>
        <w:t>8</w:t>
      </w:r>
      <w:r w:rsidR="00F60F1F" w:rsidRPr="00C2402B">
        <w:rPr>
          <w:rFonts w:ascii="Calibri" w:eastAsia="Calibri" w:hAnsi="Calibri" w:cs="Times New Roman"/>
          <w:b/>
          <w:lang w:val="en-US"/>
        </w:rPr>
        <w:t>.</w:t>
      </w:r>
      <w:r w:rsidR="00F60F1F" w:rsidRPr="00C2402B">
        <w:rPr>
          <w:rFonts w:ascii="Calibri" w:eastAsia="Calibri" w:hAnsi="Calibri" w:cs="Times New Roman"/>
          <w:lang w:val="en-US"/>
        </w:rPr>
        <w:t xml:space="preserve"> IIT may terminate this Agreement upon 30 days prior written notification to the USER.</w:t>
      </w:r>
    </w:p>
    <w:p w:rsidR="00F60F1F" w:rsidRPr="00C2402B" w:rsidRDefault="00B46FFA" w:rsidP="00C2402B">
      <w:pPr>
        <w:spacing w:after="0" w:line="240" w:lineRule="auto"/>
        <w:jc w:val="both"/>
        <w:rPr>
          <w:rFonts w:ascii="Calibri" w:eastAsia="Calibri" w:hAnsi="Calibri" w:cs="Times New Roman"/>
          <w:lang w:val="en-US"/>
        </w:rPr>
      </w:pPr>
      <w:r>
        <w:rPr>
          <w:rFonts w:ascii="Calibri" w:eastAsia="Calibri" w:hAnsi="Calibri" w:cs="Times New Roman"/>
          <w:b/>
          <w:lang w:val="en-US"/>
        </w:rPr>
        <w:t>9</w:t>
      </w:r>
      <w:r w:rsidR="00F60F1F" w:rsidRPr="00C2402B">
        <w:rPr>
          <w:rFonts w:ascii="Calibri" w:eastAsia="Calibri" w:hAnsi="Calibri" w:cs="Times New Roman"/>
          <w:b/>
          <w:lang w:val="en-US"/>
        </w:rPr>
        <w:t>.</w:t>
      </w:r>
      <w:r w:rsidR="00F60F1F" w:rsidRPr="00C2402B">
        <w:rPr>
          <w:rFonts w:ascii="Calibri" w:eastAsia="Calibri" w:hAnsi="Calibri" w:cs="Times New Roman"/>
          <w:lang w:val="en-US"/>
        </w:rPr>
        <w:t xml:space="preserve"> This Agreement may not be assigned, provided or transferred by the USER to any other party without the prior written consent of IIT.</w:t>
      </w:r>
    </w:p>
    <w:p w:rsidR="00F60F1F" w:rsidRPr="00C2402B" w:rsidRDefault="00B46FFA" w:rsidP="00C2402B">
      <w:pPr>
        <w:spacing w:after="0" w:line="240" w:lineRule="auto"/>
        <w:jc w:val="both"/>
        <w:rPr>
          <w:rFonts w:ascii="Calibri" w:eastAsia="Calibri" w:hAnsi="Calibri" w:cs="Times New Roman"/>
          <w:lang w:val="en-US"/>
        </w:rPr>
      </w:pPr>
      <w:r>
        <w:rPr>
          <w:rFonts w:ascii="Calibri" w:eastAsia="Calibri" w:hAnsi="Calibri" w:cs="Times New Roman"/>
          <w:b/>
          <w:lang w:val="en-US"/>
        </w:rPr>
        <w:t>10</w:t>
      </w:r>
      <w:r w:rsidR="00F60F1F" w:rsidRPr="00C2402B">
        <w:rPr>
          <w:rFonts w:ascii="Calibri" w:eastAsia="Calibri" w:hAnsi="Calibri" w:cs="Times New Roman"/>
          <w:b/>
          <w:lang w:val="en-US"/>
        </w:rPr>
        <w:t>.</w:t>
      </w:r>
      <w:r w:rsidR="00F60F1F" w:rsidRPr="00C2402B">
        <w:rPr>
          <w:rFonts w:ascii="Calibri" w:eastAsia="Calibri" w:hAnsi="Calibri" w:cs="Times New Roman"/>
          <w:lang w:val="en-US"/>
        </w:rPr>
        <w:t xml:space="preserve"> This Agreement shall be governed by Italian law applicable and according to the Italian </w:t>
      </w:r>
      <w:r w:rsidR="00F60F1F" w:rsidRPr="00C2402B">
        <w:rPr>
          <w:rFonts w:ascii="Calibri" w:eastAsia="Calibri" w:hAnsi="Calibri" w:cs="Times New Roman"/>
          <w:bCs/>
          <w:lang w:val="en-US"/>
        </w:rPr>
        <w:t>Code of conduct and professional practice applying to processing of personal data for statistical and scientific purposes of the June 16, 2004</w:t>
      </w:r>
      <w:r w:rsidR="00F60F1F" w:rsidRPr="00C2402B">
        <w:rPr>
          <w:rFonts w:ascii="Calibri" w:eastAsia="Calibri" w:hAnsi="Calibri" w:cs="Times New Roman"/>
          <w:lang w:val="en-US"/>
        </w:rPr>
        <w:t>. This Agreement may not be changed or terminated orally.</w:t>
      </w:r>
    </w:p>
    <w:p w:rsidR="00F60F1F" w:rsidRPr="00C2402B" w:rsidRDefault="00B46FFA" w:rsidP="00C2402B">
      <w:pPr>
        <w:autoSpaceDE w:val="0"/>
        <w:autoSpaceDN w:val="0"/>
        <w:adjustRightInd w:val="0"/>
        <w:spacing w:after="0" w:line="240" w:lineRule="auto"/>
        <w:jc w:val="both"/>
        <w:rPr>
          <w:rFonts w:ascii="Calibri" w:eastAsia="Calibri" w:hAnsi="Calibri" w:cs="Times New Roman"/>
          <w:lang w:val="en-US"/>
        </w:rPr>
      </w:pPr>
      <w:r>
        <w:rPr>
          <w:rFonts w:ascii="Calibri" w:eastAsia="Calibri" w:hAnsi="Calibri" w:cs="Times New Roman"/>
          <w:b/>
          <w:lang w:val="en-US"/>
        </w:rPr>
        <w:t>11</w:t>
      </w:r>
      <w:r w:rsidR="00F60F1F" w:rsidRPr="00C2402B">
        <w:rPr>
          <w:rFonts w:ascii="Calibri" w:eastAsia="Calibri" w:hAnsi="Calibri" w:cs="Times New Roman"/>
          <w:b/>
          <w:lang w:val="en-US"/>
        </w:rPr>
        <w:t>.</w:t>
      </w:r>
      <w:r w:rsidR="00F60F1F" w:rsidRPr="00C2402B">
        <w:rPr>
          <w:rFonts w:ascii="Calibri" w:eastAsia="Calibri" w:hAnsi="Calibri" w:cs="Times New Roman"/>
          <w:lang w:val="en-US"/>
        </w:rPr>
        <w:t xml:space="preserve"> For publications</w:t>
      </w:r>
      <w:r w:rsidR="00BA59FF">
        <w:rPr>
          <w:rFonts w:ascii="Calibri" w:hAnsi="Calibri"/>
          <w:lang w:val="en-US"/>
        </w:rPr>
        <w:t>, technical report, thesis and</w:t>
      </w:r>
      <w:r w:rsidR="00F60F1F" w:rsidRPr="00C2402B">
        <w:rPr>
          <w:rFonts w:ascii="Calibri" w:eastAsia="Calibri" w:hAnsi="Calibri" w:cs="Times New Roman"/>
          <w:lang w:val="en-US"/>
        </w:rPr>
        <w:t xml:space="preserve"> talks concerning directly or indirectly the use of the </w:t>
      </w:r>
      <w:r w:rsidR="00BA59FF">
        <w:rPr>
          <w:rFonts w:ascii="Calibri" w:hAnsi="Calibri"/>
          <w:lang w:val="en-US"/>
        </w:rPr>
        <w:t>Dataset</w:t>
      </w:r>
      <w:r w:rsidR="00F60F1F" w:rsidRPr="00C2402B">
        <w:rPr>
          <w:rFonts w:ascii="Calibri" w:eastAsia="Calibri" w:hAnsi="Calibri" w:cs="Times New Roman"/>
          <w:lang w:val="en-US"/>
        </w:rPr>
        <w:t xml:space="preserve">, the USER must </w:t>
      </w:r>
      <w:r w:rsidR="00236155">
        <w:rPr>
          <w:rFonts w:ascii="Calibri" w:eastAsia="Calibri" w:hAnsi="Calibri" w:cs="Times New Roman"/>
          <w:lang w:val="en-US"/>
        </w:rPr>
        <w:t>mention</w:t>
      </w:r>
      <w:r w:rsidR="00236155" w:rsidRPr="00C2402B">
        <w:rPr>
          <w:rFonts w:ascii="Calibri" w:eastAsia="Calibri" w:hAnsi="Calibri" w:cs="Times New Roman"/>
          <w:lang w:val="en-US"/>
        </w:rPr>
        <w:t xml:space="preserve"> </w:t>
      </w:r>
      <w:r w:rsidR="00F60F1F" w:rsidRPr="00C2402B">
        <w:rPr>
          <w:rFonts w:ascii="Calibri" w:eastAsia="Calibri" w:hAnsi="Calibri" w:cs="Times New Roman"/>
          <w:lang w:val="en-US"/>
        </w:rPr>
        <w:t xml:space="preserve">IIT </w:t>
      </w:r>
      <w:r w:rsidR="0071112C">
        <w:rPr>
          <w:rFonts w:ascii="Calibri" w:eastAsia="Calibri" w:hAnsi="Calibri" w:cs="Times New Roman"/>
          <w:lang w:val="en-US"/>
        </w:rPr>
        <w:t xml:space="preserve">and </w:t>
      </w:r>
      <w:proofErr w:type="spellStart"/>
      <w:r w:rsidR="0071112C">
        <w:rPr>
          <w:rFonts w:ascii="Calibri" w:eastAsia="Calibri" w:hAnsi="Calibri" w:cs="Times New Roman"/>
          <w:lang w:val="en-US"/>
        </w:rPr>
        <w:t>Università</w:t>
      </w:r>
      <w:proofErr w:type="spellEnd"/>
      <w:r w:rsidR="0071112C">
        <w:rPr>
          <w:rFonts w:ascii="Calibri" w:eastAsia="Calibri" w:hAnsi="Calibri" w:cs="Times New Roman"/>
          <w:lang w:val="en-US"/>
        </w:rPr>
        <w:t xml:space="preserve"> di Torino </w:t>
      </w:r>
      <w:r w:rsidR="00F60F1F" w:rsidRPr="00C2402B">
        <w:rPr>
          <w:rFonts w:ascii="Calibri" w:eastAsia="Calibri" w:hAnsi="Calibri" w:cs="Times New Roman"/>
          <w:lang w:val="en-US"/>
        </w:rPr>
        <w:t xml:space="preserve">with the </w:t>
      </w:r>
      <w:r w:rsidR="00BA59FF">
        <w:rPr>
          <w:rFonts w:ascii="Calibri" w:hAnsi="Calibri"/>
          <w:lang w:val="en-US"/>
        </w:rPr>
        <w:t>following</w:t>
      </w:r>
      <w:r w:rsidR="00236155">
        <w:rPr>
          <w:rFonts w:ascii="Calibri" w:hAnsi="Calibri"/>
          <w:lang w:val="en-US"/>
        </w:rPr>
        <w:t xml:space="preserve"> quote</w:t>
      </w:r>
      <w:r w:rsidR="00BA59FF">
        <w:rPr>
          <w:rFonts w:ascii="Calibri" w:hAnsi="Calibri"/>
          <w:lang w:val="en-US"/>
        </w:rPr>
        <w:t>:</w:t>
      </w:r>
      <w:r w:rsidR="00F60F1F" w:rsidRPr="00C2402B">
        <w:rPr>
          <w:rFonts w:ascii="Calibri" w:eastAsia="Calibri" w:hAnsi="Calibri" w:cs="Times New Roman"/>
          <w:lang w:val="en-US"/>
        </w:rPr>
        <w:t xml:space="preserve"> </w:t>
      </w:r>
    </w:p>
    <w:p w:rsidR="000761DC" w:rsidRDefault="000761DC" w:rsidP="000761DC">
      <w:pPr>
        <w:spacing w:after="0" w:line="240" w:lineRule="auto"/>
        <w:ind w:left="426" w:right="282"/>
        <w:jc w:val="both"/>
        <w:rPr>
          <w:sz w:val="20"/>
          <w:lang w:val="it-IT"/>
        </w:rPr>
      </w:pPr>
      <w:r w:rsidRPr="000761DC">
        <w:rPr>
          <w:sz w:val="20"/>
          <w:lang w:val="it-IT"/>
        </w:rPr>
        <w:t xml:space="preserve">C. Beyan, N. Carissimi, S. Vascon, M. Bustreo, F. Capozzi, A. Pierro, C. Becchio, and V. Murino. </w:t>
      </w:r>
    </w:p>
    <w:p w:rsidR="000761DC" w:rsidRDefault="000761DC" w:rsidP="000761DC">
      <w:pPr>
        <w:spacing w:after="0" w:line="240" w:lineRule="auto"/>
        <w:ind w:left="426" w:right="282"/>
        <w:jc w:val="both"/>
        <w:rPr>
          <w:sz w:val="20"/>
        </w:rPr>
      </w:pPr>
      <w:proofErr w:type="gramStart"/>
      <w:r w:rsidRPr="000761DC">
        <w:rPr>
          <w:rStyle w:val="Emphasis"/>
          <w:sz w:val="20"/>
        </w:rPr>
        <w:t>Detecting emergent leader in a meeting environment using nonverbal visual features only.</w:t>
      </w:r>
      <w:proofErr w:type="gramEnd"/>
      <w:r w:rsidRPr="000761DC">
        <w:rPr>
          <w:rStyle w:val="Emphasis"/>
          <w:sz w:val="20"/>
        </w:rPr>
        <w:t xml:space="preserve"> </w:t>
      </w:r>
    </w:p>
    <w:p w:rsidR="009543A9" w:rsidRDefault="000761DC" w:rsidP="000761DC">
      <w:pPr>
        <w:spacing w:after="0" w:line="240" w:lineRule="auto"/>
        <w:ind w:left="426" w:right="282"/>
        <w:jc w:val="both"/>
        <w:rPr>
          <w:sz w:val="20"/>
        </w:rPr>
      </w:pPr>
      <w:proofErr w:type="gramStart"/>
      <w:r w:rsidRPr="000761DC">
        <w:rPr>
          <w:sz w:val="20"/>
        </w:rPr>
        <w:t>18th ACM International Conference on Multimodal Interaction (ICMI), 2016.</w:t>
      </w:r>
      <w:proofErr w:type="gramEnd"/>
    </w:p>
    <w:p w:rsidR="000761DC" w:rsidRDefault="000761DC" w:rsidP="000761DC">
      <w:pPr>
        <w:spacing w:after="0" w:line="240" w:lineRule="auto"/>
        <w:ind w:left="426" w:right="282"/>
        <w:jc w:val="both"/>
        <w:rPr>
          <w:sz w:val="20"/>
        </w:rPr>
      </w:pPr>
    </w:p>
    <w:p w:rsidR="000761DC" w:rsidRPr="000761DC" w:rsidRDefault="000761DC" w:rsidP="000761DC">
      <w:pPr>
        <w:spacing w:after="0" w:line="240" w:lineRule="auto"/>
        <w:ind w:left="426" w:right="282"/>
        <w:jc w:val="both"/>
        <w:rPr>
          <w:sz w:val="20"/>
          <w:lang w:val="en-US"/>
        </w:rPr>
      </w:pPr>
    </w:p>
    <w:p w:rsidR="00412199" w:rsidRPr="00412199" w:rsidRDefault="00412199" w:rsidP="00CE5EA6">
      <w:pPr>
        <w:jc w:val="both"/>
        <w:rPr>
          <w:lang w:val="en-US"/>
        </w:rPr>
      </w:pPr>
      <w:r w:rsidRPr="00412199">
        <w:rPr>
          <w:lang w:val="en-US"/>
        </w:rPr>
        <w:t>Date, ___________________</w:t>
      </w:r>
    </w:p>
    <w:p w:rsidR="00412199" w:rsidRPr="00412199" w:rsidRDefault="00412199" w:rsidP="00CE5EA6">
      <w:pPr>
        <w:jc w:val="both"/>
        <w:rPr>
          <w:i/>
          <w:lang w:val="en-US"/>
        </w:rPr>
      </w:pP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i/>
          <w:lang w:val="en-US"/>
        </w:rPr>
        <w:t>Signature of the USER</w:t>
      </w:r>
    </w:p>
    <w:p w:rsidR="00412199" w:rsidRPr="00412199" w:rsidRDefault="00412199" w:rsidP="00CE5EA6">
      <w:pPr>
        <w:jc w:val="both"/>
        <w:rPr>
          <w:lang w:val="en-US"/>
        </w:rPr>
      </w:pP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lang w:val="en-US"/>
        </w:rPr>
        <w:tab/>
        <w:t>(</w:t>
      </w:r>
      <w:r w:rsidRPr="00412199">
        <w:rPr>
          <w:i/>
          <w:lang w:val="en-US"/>
        </w:rPr>
        <w:t>Name</w:t>
      </w:r>
      <w:r w:rsidRPr="00412199">
        <w:rPr>
          <w:lang w:val="en-US"/>
        </w:rPr>
        <w:t>)</w:t>
      </w:r>
      <w:r>
        <w:rPr>
          <w:lang w:val="en-US"/>
        </w:rPr>
        <w:t>_____________</w:t>
      </w:r>
      <w:r w:rsidR="009543A9">
        <w:rPr>
          <w:lang w:val="en-US"/>
        </w:rPr>
        <w:t xml:space="preserve">  </w:t>
      </w:r>
    </w:p>
    <w:p w:rsidR="00412199" w:rsidRPr="000761DC" w:rsidRDefault="00412199" w:rsidP="00CE5EA6">
      <w:pPr>
        <w:jc w:val="both"/>
        <w:rPr>
          <w:lang w:val="it-IT"/>
        </w:rPr>
      </w:pP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412199">
        <w:rPr>
          <w:lang w:val="en-US"/>
        </w:rPr>
        <w:tab/>
      </w:r>
      <w:r w:rsidRPr="000761DC">
        <w:rPr>
          <w:lang w:val="it-IT"/>
        </w:rPr>
        <w:t>(</w:t>
      </w:r>
      <w:r w:rsidRPr="000761DC">
        <w:rPr>
          <w:i/>
          <w:lang w:val="it-IT"/>
        </w:rPr>
        <w:t>Title</w:t>
      </w:r>
      <w:r w:rsidRPr="000761DC">
        <w:rPr>
          <w:lang w:val="it-IT"/>
        </w:rPr>
        <w:t>)_______________</w:t>
      </w:r>
      <w:r w:rsidRPr="000761DC">
        <w:rPr>
          <w:lang w:val="it-IT"/>
        </w:rPr>
        <w:tab/>
      </w:r>
    </w:p>
    <w:p w:rsidR="00412199" w:rsidRPr="000761DC" w:rsidRDefault="00412199" w:rsidP="00CE5EA6">
      <w:pPr>
        <w:jc w:val="both"/>
        <w:rPr>
          <w:lang w:val="it-IT"/>
        </w:rPr>
      </w:pPr>
      <w:r w:rsidRPr="000761DC">
        <w:rPr>
          <w:lang w:val="it-IT"/>
        </w:rPr>
        <w:tab/>
      </w:r>
      <w:r w:rsidRPr="000761DC">
        <w:rPr>
          <w:lang w:val="it-IT"/>
        </w:rPr>
        <w:tab/>
      </w:r>
      <w:r w:rsidRPr="000761DC">
        <w:rPr>
          <w:lang w:val="it-IT"/>
        </w:rPr>
        <w:tab/>
      </w:r>
      <w:r w:rsidRPr="000761DC">
        <w:rPr>
          <w:lang w:val="it-IT"/>
        </w:rPr>
        <w:tab/>
      </w:r>
      <w:r w:rsidRPr="000761DC">
        <w:rPr>
          <w:lang w:val="it-IT"/>
        </w:rPr>
        <w:tab/>
      </w:r>
      <w:r w:rsidRPr="000761DC">
        <w:rPr>
          <w:lang w:val="it-IT"/>
        </w:rPr>
        <w:tab/>
      </w:r>
      <w:r w:rsidRPr="000761DC">
        <w:rPr>
          <w:lang w:val="it-IT"/>
        </w:rPr>
        <w:tab/>
      </w:r>
      <w:r w:rsidRPr="000761DC">
        <w:rPr>
          <w:lang w:val="it-IT"/>
        </w:rPr>
        <w:tab/>
        <w:t>____________________</w:t>
      </w:r>
    </w:p>
    <w:p w:rsidR="0071112C" w:rsidRPr="000761DC" w:rsidRDefault="0071112C" w:rsidP="00CE5EA6">
      <w:pPr>
        <w:jc w:val="both"/>
        <w:rPr>
          <w:lang w:val="it-IT"/>
        </w:rPr>
      </w:pPr>
    </w:p>
    <w:p w:rsidR="0071112C" w:rsidRPr="000761DC" w:rsidRDefault="0071112C" w:rsidP="00CE5EA6">
      <w:pPr>
        <w:jc w:val="both"/>
        <w:rPr>
          <w:lang w:val="it-IT"/>
        </w:rPr>
      </w:pPr>
    </w:p>
    <w:p w:rsidR="0071112C" w:rsidRDefault="0071112C" w:rsidP="000761DC">
      <w:pPr>
        <w:jc w:val="both"/>
        <w:rPr>
          <w:i/>
          <w:lang w:val="it-IT"/>
        </w:rPr>
      </w:pPr>
      <w:r w:rsidRPr="0071112C">
        <w:rPr>
          <w:lang w:val="it-IT"/>
        </w:rPr>
        <w:t>Annex A</w:t>
      </w:r>
      <w:bookmarkStart w:id="0" w:name="_GoBack"/>
      <w:bookmarkEnd w:id="0"/>
    </w:p>
    <w:p w:rsidR="000761DC" w:rsidRPr="00B54A6E" w:rsidRDefault="000761DC" w:rsidP="000761DC">
      <w:r w:rsidRPr="000761DC">
        <w:rPr>
          <w:highlight w:val="yellow"/>
        </w:rPr>
        <w:t>Please describe the aim and the purposes of the USER’s research.</w:t>
      </w:r>
      <w:r>
        <w:t xml:space="preserve"> </w:t>
      </w:r>
      <w:r w:rsidRPr="00B54A6E">
        <w:t xml:space="preserve"> </w:t>
      </w:r>
    </w:p>
    <w:p w:rsidR="000761DC" w:rsidRPr="000761DC" w:rsidRDefault="000761DC" w:rsidP="00CE5EA6">
      <w:pPr>
        <w:jc w:val="both"/>
        <w:rPr>
          <w:i/>
        </w:rPr>
      </w:pPr>
    </w:p>
    <w:p w:rsidR="00412199" w:rsidRPr="000761DC" w:rsidRDefault="00412199" w:rsidP="00CE5EA6">
      <w:pPr>
        <w:jc w:val="both"/>
        <w:rPr>
          <w:i/>
          <w:lang w:val="en-US"/>
        </w:rPr>
      </w:pPr>
    </w:p>
    <w:p w:rsidR="00B46FFA" w:rsidRPr="000761DC" w:rsidRDefault="00B46FFA" w:rsidP="00CE5EA6">
      <w:pPr>
        <w:jc w:val="both"/>
        <w:rPr>
          <w:i/>
          <w:lang w:val="en-US"/>
        </w:rPr>
      </w:pPr>
    </w:p>
    <w:sectPr w:rsidR="00B46FFA" w:rsidRPr="000761DC" w:rsidSect="0057438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B7" w:rsidRDefault="00B679B7" w:rsidP="00C06498">
      <w:pPr>
        <w:spacing w:after="0" w:line="240" w:lineRule="auto"/>
      </w:pPr>
      <w:r>
        <w:separator/>
      </w:r>
    </w:p>
  </w:endnote>
  <w:endnote w:type="continuationSeparator" w:id="0">
    <w:p w:rsidR="00B679B7" w:rsidRDefault="00B679B7" w:rsidP="00C0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3831"/>
      <w:docPartObj>
        <w:docPartGallery w:val="Page Numbers (Bottom of Page)"/>
        <w:docPartUnique/>
      </w:docPartObj>
    </w:sdtPr>
    <w:sdtEndPr/>
    <w:sdtContent>
      <w:sdt>
        <w:sdtPr>
          <w:id w:val="565050523"/>
          <w:docPartObj>
            <w:docPartGallery w:val="Page Numbers (Top of Page)"/>
            <w:docPartUnique/>
          </w:docPartObj>
        </w:sdtPr>
        <w:sdtEndPr/>
        <w:sdtContent>
          <w:p w:rsidR="00C06498" w:rsidRDefault="00C06498">
            <w:pPr>
              <w:pStyle w:val="Footer"/>
              <w:jc w:val="right"/>
            </w:pPr>
            <w:r w:rsidRPr="00C06498">
              <w:rPr>
                <w:sz w:val="20"/>
                <w:szCs w:val="20"/>
              </w:rPr>
              <w:t xml:space="preserve">Page </w:t>
            </w:r>
            <w:r w:rsidRPr="00C06498">
              <w:rPr>
                <w:sz w:val="20"/>
                <w:szCs w:val="20"/>
              </w:rPr>
              <w:fldChar w:fldCharType="begin"/>
            </w:r>
            <w:r w:rsidRPr="00C06498">
              <w:rPr>
                <w:sz w:val="20"/>
                <w:szCs w:val="20"/>
              </w:rPr>
              <w:instrText xml:space="preserve"> PAGE </w:instrText>
            </w:r>
            <w:r w:rsidRPr="00C06498">
              <w:rPr>
                <w:sz w:val="20"/>
                <w:szCs w:val="20"/>
              </w:rPr>
              <w:fldChar w:fldCharType="separate"/>
            </w:r>
            <w:r w:rsidR="000761DC">
              <w:rPr>
                <w:noProof/>
                <w:sz w:val="20"/>
                <w:szCs w:val="20"/>
              </w:rPr>
              <w:t>3</w:t>
            </w:r>
            <w:r w:rsidRPr="00C06498">
              <w:rPr>
                <w:sz w:val="20"/>
                <w:szCs w:val="20"/>
              </w:rPr>
              <w:fldChar w:fldCharType="end"/>
            </w:r>
            <w:r w:rsidRPr="00C06498">
              <w:rPr>
                <w:sz w:val="20"/>
                <w:szCs w:val="20"/>
              </w:rPr>
              <w:t xml:space="preserve"> of </w:t>
            </w:r>
            <w:r w:rsidRPr="00C06498">
              <w:rPr>
                <w:sz w:val="20"/>
                <w:szCs w:val="20"/>
              </w:rPr>
              <w:fldChar w:fldCharType="begin"/>
            </w:r>
            <w:r w:rsidRPr="00C06498">
              <w:rPr>
                <w:sz w:val="20"/>
                <w:szCs w:val="20"/>
              </w:rPr>
              <w:instrText xml:space="preserve"> NUMPAGES  </w:instrText>
            </w:r>
            <w:r w:rsidRPr="00C06498">
              <w:rPr>
                <w:sz w:val="20"/>
                <w:szCs w:val="20"/>
              </w:rPr>
              <w:fldChar w:fldCharType="separate"/>
            </w:r>
            <w:r w:rsidR="000761DC">
              <w:rPr>
                <w:noProof/>
                <w:sz w:val="20"/>
                <w:szCs w:val="20"/>
              </w:rPr>
              <w:t>3</w:t>
            </w:r>
            <w:r w:rsidRPr="00C06498">
              <w:rPr>
                <w:sz w:val="20"/>
                <w:szCs w:val="20"/>
              </w:rPr>
              <w:fldChar w:fldCharType="end"/>
            </w:r>
          </w:p>
        </w:sdtContent>
      </w:sdt>
    </w:sdtContent>
  </w:sdt>
  <w:p w:rsidR="00C06498" w:rsidRDefault="00C06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B7" w:rsidRDefault="00B679B7" w:rsidP="00C06498">
      <w:pPr>
        <w:spacing w:after="0" w:line="240" w:lineRule="auto"/>
      </w:pPr>
      <w:r>
        <w:separator/>
      </w:r>
    </w:p>
  </w:footnote>
  <w:footnote w:type="continuationSeparator" w:id="0">
    <w:p w:rsidR="00B679B7" w:rsidRDefault="00B679B7" w:rsidP="00C06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849"/>
    <w:multiLevelType w:val="hybridMultilevel"/>
    <w:tmpl w:val="97E2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93B1A"/>
    <w:multiLevelType w:val="hybridMultilevel"/>
    <w:tmpl w:val="CE06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06"/>
    <w:rsid w:val="00043EB0"/>
    <w:rsid w:val="000761DC"/>
    <w:rsid w:val="000C5159"/>
    <w:rsid w:val="00185EAA"/>
    <w:rsid w:val="0019581A"/>
    <w:rsid w:val="001C6663"/>
    <w:rsid w:val="00236155"/>
    <w:rsid w:val="002F39D6"/>
    <w:rsid w:val="00385032"/>
    <w:rsid w:val="003F5BD3"/>
    <w:rsid w:val="00412199"/>
    <w:rsid w:val="00476EA8"/>
    <w:rsid w:val="004937C0"/>
    <w:rsid w:val="005254AC"/>
    <w:rsid w:val="0057438A"/>
    <w:rsid w:val="00645340"/>
    <w:rsid w:val="00696A2B"/>
    <w:rsid w:val="0071112C"/>
    <w:rsid w:val="007F1DE2"/>
    <w:rsid w:val="00816BEA"/>
    <w:rsid w:val="008376EF"/>
    <w:rsid w:val="008439DB"/>
    <w:rsid w:val="00883467"/>
    <w:rsid w:val="008C2BB1"/>
    <w:rsid w:val="008D5406"/>
    <w:rsid w:val="00946EB6"/>
    <w:rsid w:val="009543A9"/>
    <w:rsid w:val="00A64450"/>
    <w:rsid w:val="00A91A86"/>
    <w:rsid w:val="00AC4D1A"/>
    <w:rsid w:val="00B46FFA"/>
    <w:rsid w:val="00B54A6E"/>
    <w:rsid w:val="00B679B7"/>
    <w:rsid w:val="00B979EC"/>
    <w:rsid w:val="00BA59FF"/>
    <w:rsid w:val="00BC2D71"/>
    <w:rsid w:val="00BE3997"/>
    <w:rsid w:val="00C06498"/>
    <w:rsid w:val="00C2402B"/>
    <w:rsid w:val="00C533A7"/>
    <w:rsid w:val="00CB1C4E"/>
    <w:rsid w:val="00CE5EA6"/>
    <w:rsid w:val="00D43CB0"/>
    <w:rsid w:val="00D628DF"/>
    <w:rsid w:val="00E50766"/>
    <w:rsid w:val="00EF3A5E"/>
    <w:rsid w:val="00F60F1F"/>
    <w:rsid w:val="00FD6D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997"/>
    <w:rPr>
      <w:rFonts w:ascii="Tahoma" w:hAnsi="Tahoma" w:cs="Tahoma"/>
      <w:sz w:val="16"/>
      <w:szCs w:val="16"/>
    </w:rPr>
  </w:style>
  <w:style w:type="character" w:styleId="Hyperlink">
    <w:name w:val="Hyperlink"/>
    <w:basedOn w:val="DefaultParagraphFont"/>
    <w:uiPriority w:val="99"/>
    <w:semiHidden/>
    <w:unhideWhenUsed/>
    <w:rsid w:val="00C533A7"/>
    <w:rPr>
      <w:color w:val="0000FF"/>
      <w:u w:val="single"/>
    </w:rPr>
  </w:style>
  <w:style w:type="character" w:customStyle="1" w:styleId="apple-style-span">
    <w:name w:val="apple-style-span"/>
    <w:basedOn w:val="DefaultParagraphFont"/>
    <w:rsid w:val="00CE5EA6"/>
  </w:style>
  <w:style w:type="character" w:styleId="Strong">
    <w:name w:val="Strong"/>
    <w:basedOn w:val="DefaultParagraphFont"/>
    <w:uiPriority w:val="22"/>
    <w:qFormat/>
    <w:rsid w:val="00CE5EA6"/>
    <w:rPr>
      <w:b/>
      <w:bCs/>
    </w:rPr>
  </w:style>
  <w:style w:type="paragraph" w:styleId="ListParagraph">
    <w:name w:val="List Paragraph"/>
    <w:basedOn w:val="Normal"/>
    <w:uiPriority w:val="34"/>
    <w:qFormat/>
    <w:rsid w:val="00F60F1F"/>
    <w:pPr>
      <w:spacing w:after="0" w:line="240" w:lineRule="auto"/>
      <w:ind w:left="720"/>
      <w:contextualSpacing/>
    </w:pPr>
    <w:rPr>
      <w:rFonts w:ascii="Cambria" w:eastAsia="Times New Roman" w:hAnsi="Cambria" w:cs="Times New Roman"/>
      <w:sz w:val="24"/>
      <w:szCs w:val="24"/>
      <w:lang w:val="en-US"/>
    </w:rPr>
  </w:style>
  <w:style w:type="paragraph" w:styleId="Header">
    <w:name w:val="header"/>
    <w:basedOn w:val="Normal"/>
    <w:link w:val="HeaderChar"/>
    <w:uiPriority w:val="99"/>
    <w:semiHidden/>
    <w:unhideWhenUsed/>
    <w:rsid w:val="00C064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6498"/>
  </w:style>
  <w:style w:type="paragraph" w:styleId="Footer">
    <w:name w:val="footer"/>
    <w:basedOn w:val="Normal"/>
    <w:link w:val="FooterChar"/>
    <w:uiPriority w:val="99"/>
    <w:unhideWhenUsed/>
    <w:rsid w:val="00C06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98"/>
  </w:style>
  <w:style w:type="character" w:styleId="CommentReference">
    <w:name w:val="annotation reference"/>
    <w:basedOn w:val="DefaultParagraphFont"/>
    <w:uiPriority w:val="99"/>
    <w:semiHidden/>
    <w:unhideWhenUsed/>
    <w:rsid w:val="00B54A6E"/>
    <w:rPr>
      <w:sz w:val="16"/>
      <w:szCs w:val="16"/>
    </w:rPr>
  </w:style>
  <w:style w:type="paragraph" w:styleId="CommentText">
    <w:name w:val="annotation text"/>
    <w:basedOn w:val="Normal"/>
    <w:link w:val="CommentTextChar"/>
    <w:uiPriority w:val="99"/>
    <w:semiHidden/>
    <w:unhideWhenUsed/>
    <w:rsid w:val="00B54A6E"/>
    <w:pPr>
      <w:spacing w:line="240" w:lineRule="auto"/>
    </w:pPr>
    <w:rPr>
      <w:sz w:val="20"/>
      <w:szCs w:val="20"/>
    </w:rPr>
  </w:style>
  <w:style w:type="character" w:customStyle="1" w:styleId="CommentTextChar">
    <w:name w:val="Comment Text Char"/>
    <w:basedOn w:val="DefaultParagraphFont"/>
    <w:link w:val="CommentText"/>
    <w:uiPriority w:val="99"/>
    <w:semiHidden/>
    <w:rsid w:val="00B54A6E"/>
    <w:rPr>
      <w:sz w:val="20"/>
      <w:szCs w:val="20"/>
    </w:rPr>
  </w:style>
  <w:style w:type="paragraph" w:styleId="CommentSubject">
    <w:name w:val="annotation subject"/>
    <w:basedOn w:val="CommentText"/>
    <w:next w:val="CommentText"/>
    <w:link w:val="CommentSubjectChar"/>
    <w:uiPriority w:val="99"/>
    <w:semiHidden/>
    <w:unhideWhenUsed/>
    <w:rsid w:val="00B54A6E"/>
    <w:rPr>
      <w:b/>
      <w:bCs/>
    </w:rPr>
  </w:style>
  <w:style w:type="character" w:customStyle="1" w:styleId="CommentSubjectChar">
    <w:name w:val="Comment Subject Char"/>
    <w:basedOn w:val="CommentTextChar"/>
    <w:link w:val="CommentSubject"/>
    <w:uiPriority w:val="99"/>
    <w:semiHidden/>
    <w:rsid w:val="00B54A6E"/>
    <w:rPr>
      <w:b/>
      <w:bCs/>
      <w:sz w:val="20"/>
      <w:szCs w:val="20"/>
    </w:rPr>
  </w:style>
  <w:style w:type="character" w:styleId="Emphasis">
    <w:name w:val="Emphasis"/>
    <w:basedOn w:val="DefaultParagraphFont"/>
    <w:uiPriority w:val="20"/>
    <w:qFormat/>
    <w:rsid w:val="000761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997"/>
    <w:rPr>
      <w:rFonts w:ascii="Tahoma" w:hAnsi="Tahoma" w:cs="Tahoma"/>
      <w:sz w:val="16"/>
      <w:szCs w:val="16"/>
    </w:rPr>
  </w:style>
  <w:style w:type="character" w:styleId="Hyperlink">
    <w:name w:val="Hyperlink"/>
    <w:basedOn w:val="DefaultParagraphFont"/>
    <w:uiPriority w:val="99"/>
    <w:semiHidden/>
    <w:unhideWhenUsed/>
    <w:rsid w:val="00C533A7"/>
    <w:rPr>
      <w:color w:val="0000FF"/>
      <w:u w:val="single"/>
    </w:rPr>
  </w:style>
  <w:style w:type="character" w:customStyle="1" w:styleId="apple-style-span">
    <w:name w:val="apple-style-span"/>
    <w:basedOn w:val="DefaultParagraphFont"/>
    <w:rsid w:val="00CE5EA6"/>
  </w:style>
  <w:style w:type="character" w:styleId="Strong">
    <w:name w:val="Strong"/>
    <w:basedOn w:val="DefaultParagraphFont"/>
    <w:uiPriority w:val="22"/>
    <w:qFormat/>
    <w:rsid w:val="00CE5EA6"/>
    <w:rPr>
      <w:b/>
      <w:bCs/>
    </w:rPr>
  </w:style>
  <w:style w:type="paragraph" w:styleId="ListParagraph">
    <w:name w:val="List Paragraph"/>
    <w:basedOn w:val="Normal"/>
    <w:uiPriority w:val="34"/>
    <w:qFormat/>
    <w:rsid w:val="00F60F1F"/>
    <w:pPr>
      <w:spacing w:after="0" w:line="240" w:lineRule="auto"/>
      <w:ind w:left="720"/>
      <w:contextualSpacing/>
    </w:pPr>
    <w:rPr>
      <w:rFonts w:ascii="Cambria" w:eastAsia="Times New Roman" w:hAnsi="Cambria" w:cs="Times New Roman"/>
      <w:sz w:val="24"/>
      <w:szCs w:val="24"/>
      <w:lang w:val="en-US"/>
    </w:rPr>
  </w:style>
  <w:style w:type="paragraph" w:styleId="Header">
    <w:name w:val="header"/>
    <w:basedOn w:val="Normal"/>
    <w:link w:val="HeaderChar"/>
    <w:uiPriority w:val="99"/>
    <w:semiHidden/>
    <w:unhideWhenUsed/>
    <w:rsid w:val="00C064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6498"/>
  </w:style>
  <w:style w:type="paragraph" w:styleId="Footer">
    <w:name w:val="footer"/>
    <w:basedOn w:val="Normal"/>
    <w:link w:val="FooterChar"/>
    <w:uiPriority w:val="99"/>
    <w:unhideWhenUsed/>
    <w:rsid w:val="00C06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98"/>
  </w:style>
  <w:style w:type="character" w:styleId="CommentReference">
    <w:name w:val="annotation reference"/>
    <w:basedOn w:val="DefaultParagraphFont"/>
    <w:uiPriority w:val="99"/>
    <w:semiHidden/>
    <w:unhideWhenUsed/>
    <w:rsid w:val="00B54A6E"/>
    <w:rPr>
      <w:sz w:val="16"/>
      <w:szCs w:val="16"/>
    </w:rPr>
  </w:style>
  <w:style w:type="paragraph" w:styleId="CommentText">
    <w:name w:val="annotation text"/>
    <w:basedOn w:val="Normal"/>
    <w:link w:val="CommentTextChar"/>
    <w:uiPriority w:val="99"/>
    <w:semiHidden/>
    <w:unhideWhenUsed/>
    <w:rsid w:val="00B54A6E"/>
    <w:pPr>
      <w:spacing w:line="240" w:lineRule="auto"/>
    </w:pPr>
    <w:rPr>
      <w:sz w:val="20"/>
      <w:szCs w:val="20"/>
    </w:rPr>
  </w:style>
  <w:style w:type="character" w:customStyle="1" w:styleId="CommentTextChar">
    <w:name w:val="Comment Text Char"/>
    <w:basedOn w:val="DefaultParagraphFont"/>
    <w:link w:val="CommentText"/>
    <w:uiPriority w:val="99"/>
    <w:semiHidden/>
    <w:rsid w:val="00B54A6E"/>
    <w:rPr>
      <w:sz w:val="20"/>
      <w:szCs w:val="20"/>
    </w:rPr>
  </w:style>
  <w:style w:type="paragraph" w:styleId="CommentSubject">
    <w:name w:val="annotation subject"/>
    <w:basedOn w:val="CommentText"/>
    <w:next w:val="CommentText"/>
    <w:link w:val="CommentSubjectChar"/>
    <w:uiPriority w:val="99"/>
    <w:semiHidden/>
    <w:unhideWhenUsed/>
    <w:rsid w:val="00B54A6E"/>
    <w:rPr>
      <w:b/>
      <w:bCs/>
    </w:rPr>
  </w:style>
  <w:style w:type="character" w:customStyle="1" w:styleId="CommentSubjectChar">
    <w:name w:val="Comment Subject Char"/>
    <w:basedOn w:val="CommentTextChar"/>
    <w:link w:val="CommentSubject"/>
    <w:uiPriority w:val="99"/>
    <w:semiHidden/>
    <w:rsid w:val="00B54A6E"/>
    <w:rPr>
      <w:b/>
      <w:bCs/>
      <w:sz w:val="20"/>
      <w:szCs w:val="20"/>
    </w:rPr>
  </w:style>
  <w:style w:type="character" w:styleId="Emphasis">
    <w:name w:val="Emphasis"/>
    <w:basedOn w:val="DefaultParagraphFont"/>
    <w:uiPriority w:val="20"/>
    <w:qFormat/>
    <w:rsid w:val="000761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4099-A7D5-4E91-96EA-A50358BA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798</Words>
  <Characters>4550</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Universita` degli studi di Verona</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Murino</dc:creator>
  <cp:lastModifiedBy>Matteo Bustreo</cp:lastModifiedBy>
  <cp:revision>5</cp:revision>
  <dcterms:created xsi:type="dcterms:W3CDTF">2015-04-03T09:50:00Z</dcterms:created>
  <dcterms:modified xsi:type="dcterms:W3CDTF">2016-09-07T12:16:00Z</dcterms:modified>
</cp:coreProperties>
</file>